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D3" w:rsidRPr="00261CD3" w:rsidRDefault="00261CD3" w:rsidP="00261CD3">
      <w:pPr>
        <w:widowControl w:val="0"/>
        <w:autoSpaceDE w:val="0"/>
        <w:autoSpaceDN w:val="0"/>
        <w:spacing w:before="73"/>
        <w:ind w:right="371" w:firstLine="0"/>
        <w:jc w:val="center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>Отчет</w:t>
      </w:r>
    </w:p>
    <w:p w:rsidR="00261CD3" w:rsidRPr="00261CD3" w:rsidRDefault="00261CD3" w:rsidP="00261CD3">
      <w:pPr>
        <w:widowControl w:val="0"/>
        <w:autoSpaceDE w:val="0"/>
        <w:autoSpaceDN w:val="0"/>
        <w:spacing w:before="43" w:line="276" w:lineRule="auto"/>
        <w:ind w:right="371" w:firstLine="0"/>
        <w:jc w:val="center"/>
        <w:rPr>
          <w:rFonts w:eastAsia="Times New Roman"/>
          <w:b/>
          <w:szCs w:val="22"/>
        </w:rPr>
      </w:pPr>
      <w:r w:rsidRPr="00261CD3">
        <w:rPr>
          <w:rFonts w:eastAsia="Times New Roman"/>
          <w:b/>
          <w:szCs w:val="22"/>
        </w:rPr>
        <w:t>по результатам анкетирования (опроса) обучающихся, педагогических работников,</w:t>
      </w:r>
      <w:r w:rsidRPr="00261CD3">
        <w:rPr>
          <w:rFonts w:eastAsia="Times New Roman"/>
          <w:b/>
          <w:spacing w:val="-57"/>
          <w:szCs w:val="22"/>
        </w:rPr>
        <w:t xml:space="preserve"> </w:t>
      </w:r>
      <w:r w:rsidRPr="00261CD3">
        <w:rPr>
          <w:rFonts w:eastAsia="Times New Roman"/>
          <w:b/>
          <w:szCs w:val="22"/>
        </w:rPr>
        <w:t>участвующих в реализации основной образовательной программы среднего</w:t>
      </w:r>
      <w:r w:rsidRPr="00261CD3">
        <w:rPr>
          <w:rFonts w:eastAsia="Times New Roman"/>
          <w:b/>
          <w:spacing w:val="1"/>
          <w:szCs w:val="22"/>
        </w:rPr>
        <w:t xml:space="preserve"> </w:t>
      </w:r>
      <w:r w:rsidRPr="00261CD3">
        <w:rPr>
          <w:rFonts w:eastAsia="Times New Roman"/>
          <w:b/>
          <w:szCs w:val="22"/>
        </w:rPr>
        <w:t>профессионального образования, и педагогических работников, имеющих опыт</w:t>
      </w:r>
      <w:r w:rsidRPr="00261CD3">
        <w:rPr>
          <w:rFonts w:eastAsia="Times New Roman"/>
          <w:b/>
          <w:spacing w:val="1"/>
          <w:szCs w:val="22"/>
        </w:rPr>
        <w:t xml:space="preserve"> </w:t>
      </w:r>
      <w:r w:rsidRPr="00261CD3">
        <w:rPr>
          <w:rFonts w:eastAsia="Times New Roman"/>
          <w:b/>
          <w:szCs w:val="22"/>
        </w:rPr>
        <w:t>деятельности не менее 3 лет в организациях, направление деятельности которых</w:t>
      </w:r>
      <w:r w:rsidRPr="00261CD3">
        <w:rPr>
          <w:rFonts w:eastAsia="Times New Roman"/>
          <w:b/>
          <w:spacing w:val="1"/>
          <w:szCs w:val="22"/>
        </w:rPr>
        <w:t xml:space="preserve"> </w:t>
      </w:r>
      <w:r w:rsidRPr="00261CD3">
        <w:rPr>
          <w:rFonts w:eastAsia="Times New Roman"/>
          <w:b/>
          <w:szCs w:val="22"/>
        </w:rPr>
        <w:t>соответствует области профессиональной деятельности, к которой готовятся</w:t>
      </w:r>
      <w:r w:rsidRPr="00261CD3">
        <w:rPr>
          <w:rFonts w:eastAsia="Times New Roman"/>
          <w:b/>
          <w:spacing w:val="1"/>
          <w:szCs w:val="22"/>
        </w:rPr>
        <w:t xml:space="preserve"> </w:t>
      </w:r>
      <w:r w:rsidRPr="00261CD3">
        <w:rPr>
          <w:rFonts w:eastAsia="Times New Roman"/>
          <w:b/>
          <w:szCs w:val="22"/>
        </w:rPr>
        <w:t>обучающиеся по основной образовательной программе 38.02.01 Экономика и</w:t>
      </w:r>
      <w:r w:rsidRPr="00261CD3">
        <w:rPr>
          <w:rFonts w:eastAsia="Times New Roman"/>
          <w:b/>
          <w:spacing w:val="1"/>
          <w:szCs w:val="22"/>
        </w:rPr>
        <w:t xml:space="preserve"> </w:t>
      </w:r>
      <w:r w:rsidRPr="00261CD3">
        <w:rPr>
          <w:rFonts w:eastAsia="Times New Roman"/>
          <w:b/>
          <w:szCs w:val="22"/>
        </w:rPr>
        <w:t>бухгалтерский</w:t>
      </w:r>
      <w:r w:rsidRPr="00261CD3">
        <w:rPr>
          <w:rFonts w:eastAsia="Times New Roman"/>
          <w:b/>
          <w:spacing w:val="-1"/>
          <w:szCs w:val="22"/>
        </w:rPr>
        <w:t xml:space="preserve"> </w:t>
      </w:r>
      <w:r w:rsidRPr="00261CD3">
        <w:rPr>
          <w:rFonts w:eastAsia="Times New Roman"/>
          <w:b/>
          <w:szCs w:val="22"/>
        </w:rPr>
        <w:t>учет</w:t>
      </w:r>
      <w:r w:rsidRPr="00261CD3">
        <w:rPr>
          <w:rFonts w:eastAsia="Times New Roman"/>
          <w:b/>
          <w:spacing w:val="1"/>
          <w:szCs w:val="22"/>
        </w:rPr>
        <w:t xml:space="preserve"> </w:t>
      </w:r>
      <w:r w:rsidRPr="00261CD3">
        <w:rPr>
          <w:rFonts w:eastAsia="Times New Roman"/>
          <w:b/>
          <w:szCs w:val="22"/>
        </w:rPr>
        <w:t>(по отраслям)</w:t>
      </w:r>
    </w:p>
    <w:p w:rsidR="00261CD3" w:rsidRPr="00261CD3" w:rsidRDefault="00261CD3" w:rsidP="00261CD3">
      <w:pPr>
        <w:widowControl w:val="0"/>
        <w:autoSpaceDE w:val="0"/>
        <w:autoSpaceDN w:val="0"/>
        <w:spacing w:before="10"/>
        <w:ind w:firstLine="0"/>
        <w:jc w:val="left"/>
        <w:rPr>
          <w:rFonts w:eastAsia="Times New Roman"/>
          <w:b/>
          <w:sz w:val="31"/>
        </w:rPr>
      </w:pP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4" w:firstLine="0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261CD3">
        <w:rPr>
          <w:rFonts w:eastAsia="Times New Roman"/>
        </w:rPr>
        <w:t>Внутренняя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оценка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качества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основной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 программе 38.02.01 Экономика и бухгалтерский учет (по отраслям) была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проведена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феврале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2023 года.</w:t>
      </w:r>
    </w:p>
    <w:p w:rsidR="00261CD3" w:rsidRPr="00261CD3" w:rsidRDefault="00261CD3" w:rsidP="00261CD3">
      <w:pPr>
        <w:widowControl w:val="0"/>
        <w:autoSpaceDE w:val="0"/>
        <w:autoSpaceDN w:val="0"/>
        <w:spacing w:line="274" w:lineRule="exact"/>
        <w:ind w:firstLine="0"/>
        <w:rPr>
          <w:rFonts w:eastAsia="Times New Roman"/>
        </w:rPr>
      </w:pP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-6"/>
        </w:rPr>
        <w:t xml:space="preserve"> </w:t>
      </w:r>
      <w:r w:rsidRPr="00261CD3">
        <w:rPr>
          <w:rFonts w:eastAsia="Times New Roman"/>
        </w:rPr>
        <w:t>анкетировании</w:t>
      </w:r>
      <w:r w:rsidRPr="00261CD3">
        <w:rPr>
          <w:rFonts w:eastAsia="Times New Roman"/>
          <w:spacing w:val="-4"/>
        </w:rPr>
        <w:t xml:space="preserve"> </w:t>
      </w:r>
      <w:r w:rsidRPr="00261CD3">
        <w:rPr>
          <w:rFonts w:eastAsia="Times New Roman"/>
        </w:rPr>
        <w:t>(опросе)</w:t>
      </w:r>
      <w:r w:rsidRPr="00261CD3">
        <w:rPr>
          <w:rFonts w:eastAsia="Times New Roman"/>
          <w:spacing w:val="-4"/>
        </w:rPr>
        <w:t xml:space="preserve"> </w:t>
      </w:r>
      <w:r w:rsidRPr="00261CD3">
        <w:rPr>
          <w:rFonts w:eastAsia="Times New Roman"/>
        </w:rPr>
        <w:t>приняли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участие:</w:t>
      </w:r>
    </w:p>
    <w:p w:rsidR="00261CD3" w:rsidRPr="00261CD3" w:rsidRDefault="00261CD3" w:rsidP="00261CD3">
      <w:pPr>
        <w:widowControl w:val="0"/>
        <w:numPr>
          <w:ilvl w:val="0"/>
          <w:numId w:val="6"/>
        </w:numPr>
        <w:tabs>
          <w:tab w:val="left" w:pos="1113"/>
        </w:tabs>
        <w:autoSpaceDE w:val="0"/>
        <w:autoSpaceDN w:val="0"/>
        <w:spacing w:before="43" w:line="276" w:lineRule="auto"/>
        <w:ind w:right="271" w:firstLine="707"/>
        <w:jc w:val="left"/>
        <w:rPr>
          <w:rFonts w:eastAsia="Times New Roman"/>
          <w:szCs w:val="22"/>
        </w:rPr>
      </w:pPr>
      <w:r>
        <w:rPr>
          <w:rFonts w:eastAsia="Times New Roman"/>
          <w:szCs w:val="22"/>
        </w:rPr>
        <w:t>обучающиеся по ППСЗ – 20</w:t>
      </w:r>
      <w:r w:rsidRPr="00261CD3">
        <w:rPr>
          <w:rFonts w:eastAsia="Times New Roman"/>
          <w:szCs w:val="22"/>
        </w:rPr>
        <w:t xml:space="preserve"> чел., что составило 100 % от количества обучающихся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по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программе;</w:t>
      </w:r>
    </w:p>
    <w:p w:rsidR="00261CD3" w:rsidRPr="00261CD3" w:rsidRDefault="00261CD3" w:rsidP="00261CD3">
      <w:pPr>
        <w:widowControl w:val="0"/>
        <w:numPr>
          <w:ilvl w:val="0"/>
          <w:numId w:val="6"/>
        </w:numPr>
        <w:tabs>
          <w:tab w:val="left" w:pos="1120"/>
        </w:tabs>
        <w:autoSpaceDE w:val="0"/>
        <w:autoSpaceDN w:val="0"/>
        <w:spacing w:line="276" w:lineRule="auto"/>
        <w:ind w:right="266" w:firstLine="707"/>
        <w:jc w:val="left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преподавателей</w:t>
      </w:r>
      <w:r w:rsidRPr="00261CD3">
        <w:rPr>
          <w:rFonts w:eastAsia="Times New Roman"/>
          <w:spacing w:val="1"/>
          <w:szCs w:val="22"/>
        </w:rPr>
        <w:t xml:space="preserve"> </w:t>
      </w:r>
      <w:r>
        <w:rPr>
          <w:rFonts w:eastAsia="Times New Roman"/>
          <w:szCs w:val="22"/>
        </w:rPr>
        <w:t xml:space="preserve">– 8 </w:t>
      </w:r>
      <w:r w:rsidRPr="00261CD3">
        <w:rPr>
          <w:rFonts w:eastAsia="Times New Roman"/>
          <w:szCs w:val="22"/>
        </w:rPr>
        <w:t>чел., из них 2 чел., имеющих опыт деятельности не менее 3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лет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в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организациях,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направление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деятельности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которых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соответствует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области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профессиональной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деятельности,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в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соответствии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ФГОС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СПО</w:t>
      </w:r>
      <w:r w:rsidRPr="00261CD3">
        <w:rPr>
          <w:rFonts w:eastAsia="Times New Roman"/>
          <w:spacing w:val="61"/>
          <w:szCs w:val="22"/>
        </w:rPr>
        <w:t xml:space="preserve"> </w:t>
      </w:r>
      <w:r w:rsidRPr="00261CD3">
        <w:rPr>
          <w:rFonts w:eastAsia="Times New Roman"/>
          <w:szCs w:val="22"/>
        </w:rPr>
        <w:t>(обеспечивающих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освоение обучающимися профессиональных модулей образовательной программы), что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составляет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20%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соответственно,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от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количества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преподавателей,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участвующих</w:t>
      </w:r>
      <w:r w:rsidRPr="00261CD3">
        <w:rPr>
          <w:rFonts w:eastAsia="Times New Roman"/>
          <w:spacing w:val="61"/>
          <w:szCs w:val="22"/>
        </w:rPr>
        <w:t xml:space="preserve"> </w:t>
      </w:r>
      <w:r w:rsidRPr="00261CD3">
        <w:rPr>
          <w:rFonts w:eastAsia="Times New Roman"/>
          <w:szCs w:val="22"/>
        </w:rPr>
        <w:t>в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реализации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основной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образовательной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среднего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профессионального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образования).</w:t>
      </w:r>
    </w:p>
    <w:p w:rsidR="00261CD3" w:rsidRPr="00261CD3" w:rsidRDefault="00261CD3" w:rsidP="00261CD3">
      <w:pPr>
        <w:widowControl w:val="0"/>
        <w:autoSpaceDE w:val="0"/>
        <w:autoSpaceDN w:val="0"/>
        <w:spacing w:before="5" w:line="276" w:lineRule="auto"/>
        <w:ind w:right="268" w:firstLine="0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>1.Результаты анкетирования (опроса) обучающихся по программе среднего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профессионального</w:t>
      </w:r>
      <w:r w:rsidRPr="00261CD3">
        <w:rPr>
          <w:rFonts w:eastAsia="Times New Roman"/>
          <w:b/>
          <w:bCs/>
          <w:spacing w:val="-1"/>
        </w:rPr>
        <w:t xml:space="preserve"> </w:t>
      </w:r>
      <w:r w:rsidRPr="00261CD3">
        <w:rPr>
          <w:rFonts w:eastAsia="Times New Roman"/>
          <w:b/>
          <w:bCs/>
        </w:rPr>
        <w:t>образования</w:t>
      </w:r>
    </w:p>
    <w:p w:rsidR="00261CD3" w:rsidRPr="00261CD3" w:rsidRDefault="00261CD3" w:rsidP="00261CD3">
      <w:pPr>
        <w:widowControl w:val="0"/>
        <w:autoSpaceDE w:val="0"/>
        <w:autoSpaceDN w:val="0"/>
        <w:spacing w:line="278" w:lineRule="auto"/>
        <w:ind w:right="275" w:firstLine="0"/>
        <w:rPr>
          <w:rFonts w:eastAsia="Times New Roman"/>
        </w:rPr>
      </w:pPr>
      <w:r>
        <w:rPr>
          <w:rFonts w:eastAsia="Times New Roman"/>
        </w:rPr>
        <w:t xml:space="preserve">      </w:t>
      </w:r>
      <w:r w:rsidRPr="00261CD3">
        <w:rPr>
          <w:rFonts w:eastAsia="Times New Roman"/>
        </w:rPr>
        <w:t>В</w:t>
      </w:r>
      <w:r>
        <w:rPr>
          <w:rFonts w:eastAsia="Times New Roman"/>
        </w:rPr>
        <w:t xml:space="preserve"> анкетировании приняли участие 15</w:t>
      </w:r>
      <w:r w:rsidRPr="00261CD3">
        <w:rPr>
          <w:rFonts w:eastAsia="Times New Roman"/>
        </w:rPr>
        <w:t xml:space="preserve"> студентов, что составило 100% от количества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обучающихся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программе.</w:t>
      </w:r>
    </w:p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  <w:sz w:val="20"/>
        </w:rPr>
      </w:pPr>
    </w:p>
    <w:p w:rsidR="00261CD3" w:rsidRPr="00261CD3" w:rsidRDefault="00261CD3" w:rsidP="00261CD3">
      <w:pPr>
        <w:widowControl w:val="0"/>
        <w:autoSpaceDE w:val="0"/>
        <w:autoSpaceDN w:val="0"/>
        <w:spacing w:before="9"/>
        <w:ind w:firstLine="0"/>
        <w:jc w:val="left"/>
        <w:rPr>
          <w:rFonts w:eastAsia="Times New Roman"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3121"/>
        <w:gridCol w:w="1807"/>
      </w:tblGrid>
      <w:tr w:rsidR="00261CD3" w:rsidRPr="00261CD3" w:rsidTr="009D734C">
        <w:trPr>
          <w:trHeight w:val="253"/>
        </w:trPr>
        <w:tc>
          <w:tcPr>
            <w:tcW w:w="9572" w:type="dxa"/>
            <w:gridSpan w:val="4"/>
          </w:tcPr>
          <w:p w:rsidR="00261CD3" w:rsidRPr="00261CD3" w:rsidRDefault="00261CD3" w:rsidP="00261CD3">
            <w:pPr>
              <w:spacing w:line="234" w:lineRule="exact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анкетирования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студентов</w:t>
            </w:r>
            <w:proofErr w:type="spellEnd"/>
          </w:p>
        </w:tc>
      </w:tr>
      <w:tr w:rsidR="00261CD3" w:rsidRPr="00261CD3" w:rsidTr="009D734C">
        <w:trPr>
          <w:trHeight w:val="506"/>
        </w:trPr>
        <w:tc>
          <w:tcPr>
            <w:tcW w:w="554" w:type="dxa"/>
          </w:tcPr>
          <w:p w:rsidR="00261CD3" w:rsidRPr="00261CD3" w:rsidRDefault="00261CD3" w:rsidP="00261CD3">
            <w:pPr>
              <w:spacing w:before="123"/>
              <w:rPr>
                <w:rFonts w:ascii="Times New Roman" w:eastAsia="Times New Roman" w:hAnsi="Times New Roman"/>
                <w:b/>
              </w:rPr>
            </w:pPr>
            <w:r w:rsidRPr="00261CD3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spacing w:line="252" w:lineRule="exact"/>
              <w:ind w:right="165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Вопросы</w:t>
            </w:r>
            <w:proofErr w:type="spellEnd"/>
            <w:r w:rsidRPr="00261CD3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студентам</w:t>
            </w:r>
            <w:proofErr w:type="spellEnd"/>
            <w:r w:rsidRPr="00261CD3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образовательной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2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программы</w:t>
            </w:r>
            <w:proofErr w:type="spellEnd"/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before="123"/>
              <w:ind w:right="114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Ответы</w:t>
            </w:r>
            <w:proofErr w:type="spellEnd"/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52" w:lineRule="exact"/>
              <w:ind w:right="110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анкетирования</w:t>
            </w:r>
            <w:proofErr w:type="spellEnd"/>
          </w:p>
        </w:tc>
      </w:tr>
      <w:tr w:rsidR="00261CD3" w:rsidRPr="00261CD3" w:rsidTr="009D734C">
        <w:trPr>
          <w:trHeight w:val="2022"/>
        </w:trPr>
        <w:tc>
          <w:tcPr>
            <w:tcW w:w="554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Соответствует ли структура программы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Вашим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ожиданиям?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(присутствуют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все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дисциплины,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изучение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которых,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Вашему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мнению,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необходимо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для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ведения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будущей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профессиональной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деятельности;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нет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дублирования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дисциплин;</w:t>
            </w:r>
            <w:r w:rsidRPr="00261CD3">
              <w:rPr>
                <w:rFonts w:ascii="Times New Roman" w:eastAsia="Times New Roman" w:hAnsi="Times New Roman"/>
                <w:spacing w:val="39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нет</w:t>
            </w:r>
            <w:r w:rsidRPr="00261CD3">
              <w:rPr>
                <w:rFonts w:ascii="Times New Roman" w:eastAsia="Times New Roman" w:hAnsi="Times New Roman"/>
                <w:spacing w:val="38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нарушения</w:t>
            </w:r>
            <w:r w:rsidRPr="00261CD3">
              <w:rPr>
                <w:rFonts w:ascii="Times New Roman" w:eastAsia="Times New Roman" w:hAnsi="Times New Roman"/>
                <w:spacing w:val="38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логики</w:t>
            </w:r>
          </w:p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преподавания</w:t>
            </w:r>
            <w:r w:rsidRPr="00261CD3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дисциплин</w:t>
            </w:r>
            <w:r w:rsidRPr="00261CD3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т.п.)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2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соответствует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соответствует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соответствует</w:t>
            </w:r>
          </w:p>
          <w:p w:rsidR="00261CD3" w:rsidRPr="00261CD3" w:rsidRDefault="00261CD3" w:rsidP="00261CD3">
            <w:pPr>
              <w:ind w:right="29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соответствует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20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5"/>
        </w:trPr>
        <w:tc>
          <w:tcPr>
            <w:tcW w:w="554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Удовлетворяет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Вас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выделяемый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объем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времени,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отведенный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лекционные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занятия?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47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удовлетворяет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удовлетворяет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удовлетворяет</w:t>
            </w:r>
          </w:p>
          <w:p w:rsidR="00261CD3" w:rsidRPr="00261CD3" w:rsidRDefault="00261CD3" w:rsidP="00261CD3">
            <w:pPr>
              <w:spacing w:line="254" w:lineRule="exact"/>
              <w:ind w:right="251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удовлетворяет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75</w:t>
            </w:r>
          </w:p>
          <w:p w:rsidR="00261CD3" w:rsidRPr="00261CD3" w:rsidRDefault="00261CD3" w:rsidP="00261CD3">
            <w:pPr>
              <w:spacing w:before="1" w:line="253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 w:line="23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554" w:type="dxa"/>
          </w:tcPr>
          <w:p w:rsidR="00261CD3" w:rsidRPr="00261CD3" w:rsidRDefault="00261CD3" w:rsidP="00261CD3">
            <w:pPr>
              <w:spacing w:line="245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spacing w:line="242" w:lineRule="auto"/>
              <w:ind w:right="16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полно</w:t>
            </w:r>
            <w:r w:rsidRPr="00261CD3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Вам</w:t>
            </w:r>
            <w:r w:rsidRPr="00261CD3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предоставлена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возможность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выбора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дисциплин?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45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Представлена</w:t>
            </w:r>
          </w:p>
          <w:p w:rsidR="00261CD3" w:rsidRPr="00261CD3" w:rsidRDefault="00261CD3" w:rsidP="00261CD3">
            <w:pPr>
              <w:spacing w:before="1"/>
              <w:ind w:right="564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В основном представлена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 представлена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не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обеспечен</w:t>
            </w:r>
          </w:p>
          <w:p w:rsidR="00261CD3" w:rsidRPr="00261CD3" w:rsidRDefault="00261CD3" w:rsidP="00261CD3">
            <w:pPr>
              <w:spacing w:line="23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Затрудняюсь</w:t>
            </w:r>
            <w:proofErr w:type="spellEnd"/>
            <w:r w:rsidRPr="00261CD3">
              <w:rPr>
                <w:rFonts w:ascii="Times New Roman" w:eastAsia="Times New Roman" w:hAnsi="Times New Roman"/>
                <w:spacing w:val="-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ответить</w:t>
            </w:r>
            <w:proofErr w:type="spellEnd"/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5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508"/>
        </w:trPr>
        <w:tc>
          <w:tcPr>
            <w:tcW w:w="554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spacing w:line="24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pacing w:val="59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учебный</w:t>
            </w:r>
            <w:r w:rsidRPr="00261CD3">
              <w:rPr>
                <w:rFonts w:ascii="Times New Roman" w:eastAsia="Times New Roman" w:hAnsi="Times New Roman"/>
                <w:spacing w:val="59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процесс</w:t>
            </w:r>
            <w:r w:rsidRPr="00261CD3">
              <w:rPr>
                <w:rFonts w:ascii="Times New Roman" w:eastAsia="Times New Roman" w:hAnsi="Times New Roman"/>
                <w:spacing w:val="59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обеспечен</w:t>
            </w:r>
          </w:p>
          <w:p w:rsidR="00261CD3" w:rsidRPr="00261CD3" w:rsidRDefault="00261CD3" w:rsidP="00261CD3">
            <w:pPr>
              <w:tabs>
                <w:tab w:val="left" w:pos="1588"/>
                <w:tab w:val="left" w:pos="2835"/>
                <w:tab w:val="left" w:pos="3250"/>
              </w:tabs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учебниками,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учебными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учебно-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4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обеспечен</w:t>
            </w:r>
          </w:p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основном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обеспечен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/>
          <w:sz w:val="22"/>
          <w:szCs w:val="22"/>
        </w:rPr>
        <w:sectPr w:rsidR="00261CD3" w:rsidRPr="00261CD3" w:rsidSect="00261CD3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3121"/>
        <w:gridCol w:w="1807"/>
      </w:tblGrid>
      <w:tr w:rsidR="00261CD3" w:rsidRPr="00261CD3" w:rsidTr="009D734C">
        <w:trPr>
          <w:trHeight w:val="253"/>
        </w:trPr>
        <w:tc>
          <w:tcPr>
            <w:tcW w:w="9572" w:type="dxa"/>
            <w:gridSpan w:val="4"/>
          </w:tcPr>
          <w:p w:rsidR="00261CD3" w:rsidRPr="00261CD3" w:rsidRDefault="00261CD3" w:rsidP="00261CD3">
            <w:pPr>
              <w:spacing w:line="234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анкетирования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студентов</w:t>
            </w:r>
            <w:proofErr w:type="spellEnd"/>
          </w:p>
        </w:tc>
      </w:tr>
      <w:tr w:rsidR="00261CD3" w:rsidRPr="00261CD3" w:rsidTr="009D734C">
        <w:trPr>
          <w:trHeight w:val="758"/>
        </w:trPr>
        <w:tc>
          <w:tcPr>
            <w:tcW w:w="554" w:type="dxa"/>
          </w:tcPr>
          <w:p w:rsidR="00261CD3" w:rsidRPr="00261CD3" w:rsidRDefault="00261CD3" w:rsidP="00261CD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2212"/>
                <w:tab w:val="left" w:pos="3877"/>
              </w:tabs>
              <w:spacing w:line="242" w:lineRule="auto"/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методическими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пособиями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электронной</w:t>
            </w:r>
            <w:r w:rsidRPr="00261CD3">
              <w:rPr>
                <w:rFonts w:ascii="Times New Roman" w:eastAsia="Times New Roman" w:hAnsi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форме?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</w:t>
            </w:r>
          </w:p>
          <w:p w:rsidR="00261CD3" w:rsidRPr="00261CD3" w:rsidRDefault="00261CD3" w:rsidP="00261CD3">
            <w:pPr>
              <w:spacing w:line="252" w:lineRule="exact"/>
              <w:ind w:right="63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обеспечен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5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6"/>
        </w:trPr>
        <w:tc>
          <w:tcPr>
            <w:tcW w:w="554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2101"/>
                <w:tab w:val="left" w:pos="3865"/>
              </w:tabs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учебниками,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учебными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методическими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пособиями,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научной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литературой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т.д. в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печатной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форме?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87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обеспечен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обеспечен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</w:t>
            </w:r>
          </w:p>
          <w:p w:rsidR="00261CD3" w:rsidRPr="00261CD3" w:rsidRDefault="00261CD3" w:rsidP="00261CD3">
            <w:pPr>
              <w:spacing w:line="252" w:lineRule="exact"/>
              <w:ind w:right="648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обеспечен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оцениваете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литературу,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имеющуюся в электронно-библиотечной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системе?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Каково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методических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материалов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рекомендаций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для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самостоятельной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работы?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before="1" w:line="25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554" w:type="dxa"/>
          </w:tcPr>
          <w:p w:rsidR="00261CD3" w:rsidRPr="00261CD3" w:rsidRDefault="00261CD3" w:rsidP="00261CD3">
            <w:pPr>
              <w:spacing w:line="23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1695"/>
                <w:tab w:val="left" w:pos="2622"/>
              </w:tabs>
              <w:spacing w:line="239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Вас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удовлетворяет</w:t>
            </w:r>
          </w:p>
          <w:p w:rsidR="00261CD3" w:rsidRPr="00261CD3" w:rsidRDefault="00261CD3" w:rsidP="00261CD3">
            <w:pPr>
              <w:tabs>
                <w:tab w:val="left" w:pos="1665"/>
                <w:tab w:val="left" w:pos="3123"/>
              </w:tabs>
              <w:spacing w:before="1"/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информация,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касающаяся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учебного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процесса,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внеучебных</w:t>
            </w:r>
            <w:proofErr w:type="spellEnd"/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мероприятий?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39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before="1"/>
              <w:ind w:right="5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3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Насколько Вы удовлетворены качеством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подключения к ЭБС из любой точки, где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есть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Интернет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внутри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учреждения,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так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вне ее?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before="1"/>
              <w:ind w:right="14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7"/>
        </w:trPr>
        <w:tc>
          <w:tcPr>
            <w:tcW w:w="554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16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Какова</w:t>
            </w:r>
            <w:r w:rsidRPr="00261CD3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Ваша</w:t>
            </w:r>
            <w:r w:rsidRPr="00261CD3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оценка</w:t>
            </w:r>
            <w:r w:rsidRPr="00261CD3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261CD3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проведения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практик?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2728"/>
              </w:tabs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Оцените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организацию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научно-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исследовательской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деятельности</w:t>
            </w:r>
            <w:r w:rsidRPr="00261CD3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обучающихся (участие в конференциях,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круглых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столах,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семинарах,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т.п.)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1511"/>
                <w:tab w:val="left" w:pos="2389"/>
                <w:tab w:val="left" w:pos="2895"/>
              </w:tabs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Какова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оценка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проведения</w:t>
            </w:r>
            <w:r w:rsidRPr="00261CD3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преподавателями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индивидуальных</w:t>
            </w:r>
            <w:r w:rsidRPr="00261CD3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консультаций в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ходе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семестра?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554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Насколько  </w:t>
            </w:r>
            <w:r w:rsidRPr="00261CD3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полно  </w:t>
            </w:r>
            <w:r w:rsidRPr="00261CD3">
              <w:rPr>
                <w:rFonts w:ascii="Times New Roman" w:eastAsia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размещены  </w:t>
            </w:r>
            <w:r w:rsidRPr="00261CD3">
              <w:rPr>
                <w:rFonts w:ascii="Times New Roman" w:eastAsia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учебно-</w:t>
            </w:r>
          </w:p>
          <w:p w:rsidR="00261CD3" w:rsidRPr="00261CD3" w:rsidRDefault="00261CD3" w:rsidP="00261CD3">
            <w:pPr>
              <w:spacing w:before="1"/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методические материалы по ОП в ЭИОС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учреждения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(наличие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УП,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рабочих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261CD3">
              <w:rPr>
                <w:rFonts w:ascii="Times New Roman" w:eastAsia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дисциплин,</w:t>
            </w:r>
            <w:r w:rsidRPr="00261CD3">
              <w:rPr>
                <w:rFonts w:ascii="Times New Roman" w:eastAsia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</w:t>
            </w:r>
            <w:r w:rsidRPr="00261CD3">
              <w:rPr>
                <w:rFonts w:ascii="Times New Roman" w:eastAsia="Times New Roman" w:hAnsi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практик</w:t>
            </w:r>
          </w:p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.)?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before="1"/>
              <w:ind w:right="54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before="1"/>
              <w:ind w:right="14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6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Оцените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аудиторий,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фонды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читального зала и библиотеки, учебные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лаборатории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 оборудования?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5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757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1496"/>
                <w:tab w:val="left" w:pos="2003"/>
                <w:tab w:val="left" w:pos="3313"/>
                <w:tab w:val="left" w:pos="3658"/>
              </w:tabs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удовлетворяют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Вашим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потребностям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помещения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для</w:t>
            </w:r>
          </w:p>
          <w:p w:rsidR="00261CD3" w:rsidRPr="00261CD3" w:rsidRDefault="00261CD3" w:rsidP="00261CD3">
            <w:pPr>
              <w:tabs>
                <w:tab w:val="left" w:pos="1958"/>
                <w:tab w:val="left" w:pos="2879"/>
              </w:tabs>
              <w:spacing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самостоятельной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работы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ab/>
              <w:t>(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свободный</w:t>
            </w:r>
            <w:proofErr w:type="spellEnd"/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основном</w:t>
            </w:r>
            <w:r w:rsidRPr="00261CD3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line="252" w:lineRule="exact"/>
              <w:ind w:right="14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line="252" w:lineRule="exact"/>
        <w:ind w:firstLine="0"/>
        <w:jc w:val="left"/>
        <w:rPr>
          <w:rFonts w:eastAsia="Times New Roman"/>
          <w:sz w:val="22"/>
          <w:szCs w:val="22"/>
        </w:rPr>
        <w:sectPr w:rsidR="00261CD3" w:rsidRPr="00261CD3">
          <w:pgSz w:w="11910" w:h="16840"/>
          <w:pgMar w:top="112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3121"/>
        <w:gridCol w:w="1807"/>
      </w:tblGrid>
      <w:tr w:rsidR="00261CD3" w:rsidRPr="00261CD3" w:rsidTr="009D734C">
        <w:trPr>
          <w:trHeight w:val="253"/>
        </w:trPr>
        <w:tc>
          <w:tcPr>
            <w:tcW w:w="9572" w:type="dxa"/>
            <w:gridSpan w:val="4"/>
          </w:tcPr>
          <w:p w:rsidR="00261CD3" w:rsidRPr="00261CD3" w:rsidRDefault="00261CD3" w:rsidP="00261CD3">
            <w:pPr>
              <w:spacing w:line="234" w:lineRule="exac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анкетирования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студентов</w:t>
            </w:r>
            <w:proofErr w:type="spellEnd"/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доступ в эти помещения, оснащенность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компьютерной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техникой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выходом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«Интернет»,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подключены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ЭБС,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имеется</w:t>
            </w:r>
            <w:r w:rsidRPr="00261CD3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доступ</w:t>
            </w:r>
            <w:r w:rsidRPr="00261CD3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261CD3">
              <w:rPr>
                <w:rFonts w:ascii="Times New Roman" w:eastAsia="Times New Roman" w:hAnsi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профессиональным</w:t>
            </w:r>
          </w:p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базам</w:t>
            </w:r>
            <w:proofErr w:type="spellEnd"/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.)?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42" w:lineRule="auto"/>
              <w:ind w:right="31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1967"/>
                <w:tab w:val="left" w:pos="2618"/>
                <w:tab w:val="left" w:pos="2910"/>
              </w:tabs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Удовлетворяет ли Вашим потребностям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лабораторное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оборудование,</w:t>
            </w:r>
            <w:r w:rsidRPr="00261CD3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необходимое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для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реализации</w:t>
            </w:r>
            <w:r w:rsidRPr="00261CD3">
              <w:rPr>
                <w:rFonts w:ascii="Times New Roman" w:eastAsia="Times New Roman" w:hAnsi="Times New Roman"/>
                <w:spacing w:val="-5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программы?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6"/>
        </w:trPr>
        <w:tc>
          <w:tcPr>
            <w:tcW w:w="554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Предоставляется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Вам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возможность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участвовать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формировании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своей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индивидуальной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416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Имеете ли Вам возможность оценивать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содержание,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организации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учебного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процесса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целом,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также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работу</w:t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отдельных преподавателей?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Да</w:t>
            </w:r>
          </w:p>
          <w:p w:rsidR="00261CD3" w:rsidRPr="00261CD3" w:rsidRDefault="00261CD3" w:rsidP="00261CD3">
            <w:pPr>
              <w:spacing w:before="38" w:line="276" w:lineRule="auto"/>
              <w:ind w:right="118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Больше да, чем нет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</w:p>
          <w:p w:rsidR="00261CD3" w:rsidRPr="00261CD3" w:rsidRDefault="00261CD3" w:rsidP="00261CD3">
            <w:pPr>
              <w:spacing w:befor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Больше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нет,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чем</w:t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да</w:t>
            </w:r>
          </w:p>
          <w:p w:rsidR="00261CD3" w:rsidRPr="00261CD3" w:rsidRDefault="00261CD3" w:rsidP="00261CD3">
            <w:pPr>
              <w:spacing w:before="37" w:line="244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tabs>
                <w:tab w:val="left" w:pos="1420"/>
                <w:tab w:val="left" w:pos="3153"/>
              </w:tabs>
              <w:spacing w:line="242" w:lineRule="auto"/>
              <w:ind w:right="9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Оцените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  <w:t>возможность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спортивных,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культурных</w:t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др. секций.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before="1"/>
              <w:ind w:right="14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6"/>
        </w:trPr>
        <w:tc>
          <w:tcPr>
            <w:tcW w:w="554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Ваша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оценка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оперативного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результативного реагирования на Ваши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запросы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обращении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учебную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часть,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руководству</w:t>
            </w:r>
            <w:r w:rsidRPr="00261CD3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колледжа.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ind w:right="14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554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4090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тем,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что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обучаетесь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данном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учреждении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специальности?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07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line="25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before="8"/>
        <w:ind w:firstLine="0"/>
        <w:jc w:val="left"/>
        <w:rPr>
          <w:rFonts w:eastAsia="Times New Roman"/>
          <w:sz w:val="23"/>
        </w:rPr>
      </w:pPr>
    </w:p>
    <w:p w:rsidR="00261CD3" w:rsidRPr="00261CD3" w:rsidRDefault="00261CD3" w:rsidP="00261CD3">
      <w:pPr>
        <w:widowControl w:val="0"/>
        <w:autoSpaceDE w:val="0"/>
        <w:autoSpaceDN w:val="0"/>
        <w:spacing w:before="90" w:after="42"/>
        <w:ind w:firstLine="0"/>
        <w:jc w:val="left"/>
        <w:outlineLvl w:val="0"/>
        <w:rPr>
          <w:rFonts w:eastAsia="Times New Roman"/>
          <w:b/>
          <w:bCs/>
          <w:sz w:val="20"/>
          <w:szCs w:val="20"/>
        </w:rPr>
      </w:pPr>
      <w:r w:rsidRPr="00261CD3">
        <w:rPr>
          <w:rFonts w:eastAsia="Times New Roman"/>
          <w:b/>
          <w:bCs/>
          <w:sz w:val="20"/>
          <w:szCs w:val="20"/>
        </w:rPr>
        <w:t>Оценочная</w:t>
      </w:r>
      <w:r w:rsidRPr="00261CD3">
        <w:rPr>
          <w:rFonts w:eastAsia="Times New Roman"/>
          <w:b/>
          <w:bCs/>
          <w:spacing w:val="-3"/>
          <w:sz w:val="20"/>
          <w:szCs w:val="20"/>
        </w:rPr>
        <w:t xml:space="preserve"> </w:t>
      </w:r>
      <w:r w:rsidRPr="00261CD3">
        <w:rPr>
          <w:rFonts w:eastAsia="Times New Roman"/>
          <w:b/>
          <w:bCs/>
          <w:sz w:val="20"/>
          <w:szCs w:val="20"/>
        </w:rPr>
        <w:t>шкала</w:t>
      </w:r>
      <w:r w:rsidRPr="00261CD3">
        <w:rPr>
          <w:rFonts w:eastAsia="Times New Roman"/>
          <w:b/>
          <w:bCs/>
          <w:spacing w:val="-4"/>
          <w:sz w:val="20"/>
          <w:szCs w:val="20"/>
        </w:rPr>
        <w:t xml:space="preserve"> </w:t>
      </w:r>
      <w:r w:rsidRPr="00261CD3">
        <w:rPr>
          <w:rFonts w:eastAsia="Times New Roman"/>
          <w:b/>
          <w:bCs/>
          <w:sz w:val="20"/>
          <w:szCs w:val="20"/>
        </w:rPr>
        <w:t>результатов</w:t>
      </w:r>
      <w:r w:rsidRPr="00261CD3">
        <w:rPr>
          <w:rFonts w:eastAsia="Times New Roman"/>
          <w:b/>
          <w:bCs/>
          <w:spacing w:val="-4"/>
          <w:sz w:val="20"/>
          <w:szCs w:val="20"/>
        </w:rPr>
        <w:t xml:space="preserve"> </w:t>
      </w:r>
      <w:r w:rsidRPr="00261CD3">
        <w:rPr>
          <w:rFonts w:eastAsia="Times New Roman"/>
          <w:b/>
          <w:bCs/>
          <w:sz w:val="20"/>
          <w:szCs w:val="20"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261CD3" w:rsidRPr="00261CD3" w:rsidTr="009D734C">
        <w:trPr>
          <w:trHeight w:val="292"/>
        </w:trPr>
        <w:tc>
          <w:tcPr>
            <w:tcW w:w="4673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Степень</w:t>
            </w:r>
            <w:proofErr w:type="spellEnd"/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удовлетворенности</w:t>
            </w:r>
            <w:proofErr w:type="spellEnd"/>
          </w:p>
        </w:tc>
        <w:tc>
          <w:tcPr>
            <w:tcW w:w="4673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Процентный</w:t>
            </w:r>
            <w:proofErr w:type="spellEnd"/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интервал</w:t>
            </w:r>
            <w:proofErr w:type="spellEnd"/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удовлетворенности</w:t>
            </w:r>
            <w:proofErr w:type="spellEnd"/>
          </w:p>
        </w:tc>
      </w:tr>
      <w:tr w:rsidR="00261CD3" w:rsidRPr="00261CD3" w:rsidTr="009D734C">
        <w:trPr>
          <w:trHeight w:val="290"/>
        </w:trPr>
        <w:tc>
          <w:tcPr>
            <w:tcW w:w="467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Неудовлетворенность</w:t>
            </w:r>
            <w:proofErr w:type="spellEnd"/>
          </w:p>
        </w:tc>
        <w:tc>
          <w:tcPr>
            <w:tcW w:w="467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</w:tr>
      <w:tr w:rsidR="00261CD3" w:rsidRPr="00261CD3" w:rsidTr="009D734C">
        <w:trPr>
          <w:trHeight w:val="292"/>
        </w:trPr>
        <w:tc>
          <w:tcPr>
            <w:tcW w:w="467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Частичная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неудовлетворенность</w:t>
            </w:r>
            <w:proofErr w:type="spellEnd"/>
          </w:p>
        </w:tc>
        <w:tc>
          <w:tcPr>
            <w:tcW w:w="467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 xml:space="preserve"> 50%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65%</w:t>
            </w:r>
          </w:p>
        </w:tc>
      </w:tr>
      <w:tr w:rsidR="00261CD3" w:rsidRPr="00261CD3" w:rsidTr="009D734C">
        <w:trPr>
          <w:trHeight w:val="290"/>
        </w:trPr>
        <w:tc>
          <w:tcPr>
            <w:tcW w:w="467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Частичная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удовлетворенность</w:t>
            </w:r>
            <w:proofErr w:type="spellEnd"/>
          </w:p>
        </w:tc>
        <w:tc>
          <w:tcPr>
            <w:tcW w:w="467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 xml:space="preserve"> 65%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</w:tr>
      <w:tr w:rsidR="00261CD3" w:rsidRPr="00261CD3" w:rsidTr="009D734C">
        <w:trPr>
          <w:trHeight w:val="318"/>
        </w:trPr>
        <w:tc>
          <w:tcPr>
            <w:tcW w:w="4673" w:type="dxa"/>
          </w:tcPr>
          <w:p w:rsidR="00261CD3" w:rsidRPr="00261CD3" w:rsidRDefault="00261CD3" w:rsidP="00261CD3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Полная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удовлетворенность</w:t>
            </w:r>
            <w:proofErr w:type="spellEnd"/>
          </w:p>
        </w:tc>
        <w:tc>
          <w:tcPr>
            <w:tcW w:w="4673" w:type="dxa"/>
          </w:tcPr>
          <w:p w:rsidR="00261CD3" w:rsidRPr="00261CD3" w:rsidRDefault="00261CD3" w:rsidP="00261CD3">
            <w:pPr>
              <w:spacing w:line="27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 xml:space="preserve">80% </w:t>
            </w: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 xml:space="preserve"> 100%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before="1"/>
        <w:ind w:firstLine="0"/>
        <w:jc w:val="left"/>
        <w:rPr>
          <w:rFonts w:eastAsia="Times New Roman"/>
          <w:b/>
          <w:sz w:val="27"/>
        </w:rPr>
      </w:pPr>
    </w:p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</w:rPr>
      </w:pPr>
      <w:r w:rsidRPr="00261CD3">
        <w:rPr>
          <w:rFonts w:eastAsia="Times New Roman"/>
        </w:rPr>
        <w:t>Общие</w:t>
      </w:r>
      <w:r w:rsidRPr="00261CD3">
        <w:rPr>
          <w:rFonts w:eastAsia="Times New Roman"/>
          <w:spacing w:val="-6"/>
        </w:rPr>
        <w:t xml:space="preserve"> </w:t>
      </w:r>
      <w:r w:rsidRPr="00261CD3">
        <w:rPr>
          <w:rFonts w:eastAsia="Times New Roman"/>
        </w:rPr>
        <w:t>выводы:</w:t>
      </w:r>
    </w:p>
    <w:p w:rsidR="00261CD3" w:rsidRPr="00261CD3" w:rsidRDefault="00261CD3" w:rsidP="00261CD3">
      <w:pPr>
        <w:widowControl w:val="0"/>
        <w:numPr>
          <w:ilvl w:val="0"/>
          <w:numId w:val="5"/>
        </w:numPr>
        <w:tabs>
          <w:tab w:val="left" w:pos="1203"/>
          <w:tab w:val="left" w:pos="1204"/>
          <w:tab w:val="left" w:pos="3450"/>
          <w:tab w:val="left" w:pos="4843"/>
          <w:tab w:val="left" w:pos="6239"/>
          <w:tab w:val="left" w:pos="7423"/>
          <w:tab w:val="left" w:pos="7838"/>
          <w:tab w:val="left" w:pos="8510"/>
          <w:tab w:val="left" w:pos="8865"/>
        </w:tabs>
        <w:autoSpaceDE w:val="0"/>
        <w:autoSpaceDN w:val="0"/>
        <w:spacing w:before="41" w:line="276" w:lineRule="auto"/>
        <w:ind w:right="263" w:firstLine="566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zCs w:val="22"/>
        </w:rPr>
        <w:tab/>
        <w:t>структурой</w:t>
      </w:r>
      <w:r w:rsidRPr="00261CD3">
        <w:rPr>
          <w:rFonts w:eastAsia="Times New Roman"/>
          <w:szCs w:val="22"/>
        </w:rPr>
        <w:tab/>
        <w:t>программы</w:t>
      </w:r>
      <w:r w:rsidRPr="00261CD3">
        <w:rPr>
          <w:rFonts w:eastAsia="Times New Roman"/>
          <w:szCs w:val="22"/>
        </w:rPr>
        <w:tab/>
        <w:t>(вопросы</w:t>
      </w:r>
      <w:r w:rsidRPr="00261CD3">
        <w:rPr>
          <w:rFonts w:eastAsia="Times New Roman"/>
          <w:szCs w:val="22"/>
        </w:rPr>
        <w:tab/>
        <w:t>2,</w:t>
      </w:r>
      <w:r w:rsidRPr="00261CD3">
        <w:rPr>
          <w:rFonts w:eastAsia="Times New Roman"/>
          <w:szCs w:val="22"/>
        </w:rPr>
        <w:tab/>
        <w:t>3)</w:t>
      </w:r>
      <w:r w:rsidRPr="00261CD3">
        <w:rPr>
          <w:rFonts w:eastAsia="Times New Roman"/>
          <w:szCs w:val="22"/>
        </w:rPr>
        <w:tab/>
        <w:t>–</w:t>
      </w:r>
      <w:r w:rsidRPr="00261CD3">
        <w:rPr>
          <w:rFonts w:eastAsia="Times New Roman"/>
          <w:szCs w:val="22"/>
        </w:rPr>
        <w:tab/>
        <w:t>полная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(87,5 %)</w:t>
      </w:r>
    </w:p>
    <w:p w:rsidR="00261CD3" w:rsidRPr="00261CD3" w:rsidRDefault="00261CD3" w:rsidP="00261CD3">
      <w:pPr>
        <w:widowControl w:val="0"/>
        <w:numPr>
          <w:ilvl w:val="0"/>
          <w:numId w:val="5"/>
        </w:numPr>
        <w:tabs>
          <w:tab w:val="left" w:pos="1165"/>
        </w:tabs>
        <w:autoSpaceDE w:val="0"/>
        <w:autoSpaceDN w:val="0"/>
        <w:spacing w:before="1" w:line="276" w:lineRule="auto"/>
        <w:ind w:right="272" w:firstLine="566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13"/>
          <w:szCs w:val="22"/>
        </w:rPr>
        <w:t xml:space="preserve"> </w:t>
      </w:r>
      <w:r w:rsidRPr="00261CD3">
        <w:rPr>
          <w:rFonts w:eastAsia="Times New Roman"/>
          <w:szCs w:val="22"/>
        </w:rPr>
        <w:t>общесистемными</w:t>
      </w:r>
      <w:r w:rsidRPr="00261CD3">
        <w:rPr>
          <w:rFonts w:eastAsia="Times New Roman"/>
          <w:spacing w:val="13"/>
          <w:szCs w:val="22"/>
        </w:rPr>
        <w:t xml:space="preserve"> </w:t>
      </w:r>
      <w:r w:rsidRPr="00261CD3">
        <w:rPr>
          <w:rFonts w:eastAsia="Times New Roman"/>
          <w:szCs w:val="22"/>
        </w:rPr>
        <w:t>требования</w:t>
      </w:r>
      <w:r w:rsidRPr="00261CD3">
        <w:rPr>
          <w:rFonts w:eastAsia="Times New Roman"/>
          <w:spacing w:val="12"/>
          <w:szCs w:val="22"/>
        </w:rPr>
        <w:t xml:space="preserve"> </w:t>
      </w:r>
      <w:r w:rsidRPr="00261CD3">
        <w:rPr>
          <w:rFonts w:eastAsia="Times New Roman"/>
          <w:szCs w:val="22"/>
        </w:rPr>
        <w:t>к</w:t>
      </w:r>
      <w:r w:rsidRPr="00261CD3">
        <w:rPr>
          <w:rFonts w:eastAsia="Times New Roman"/>
          <w:spacing w:val="13"/>
          <w:szCs w:val="22"/>
        </w:rPr>
        <w:t xml:space="preserve"> </w:t>
      </w:r>
      <w:r w:rsidRPr="00261CD3">
        <w:rPr>
          <w:rFonts w:eastAsia="Times New Roman"/>
          <w:szCs w:val="22"/>
        </w:rPr>
        <w:t>реализации</w:t>
      </w:r>
      <w:r w:rsidRPr="00261CD3">
        <w:rPr>
          <w:rFonts w:eastAsia="Times New Roman"/>
          <w:spacing w:val="13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2"/>
          <w:szCs w:val="22"/>
        </w:rPr>
        <w:t xml:space="preserve"> </w:t>
      </w:r>
      <w:r w:rsidRPr="00261CD3">
        <w:rPr>
          <w:rFonts w:eastAsia="Times New Roman"/>
          <w:szCs w:val="22"/>
        </w:rPr>
        <w:t>4, 5, 6, 7)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(81,3 %).</w:t>
      </w:r>
    </w:p>
    <w:p w:rsidR="00261CD3" w:rsidRPr="00261CD3" w:rsidRDefault="00261CD3" w:rsidP="00261CD3">
      <w:pPr>
        <w:widowControl w:val="0"/>
        <w:numPr>
          <w:ilvl w:val="0"/>
          <w:numId w:val="5"/>
        </w:numPr>
        <w:tabs>
          <w:tab w:val="left" w:pos="1069"/>
        </w:tabs>
        <w:autoSpaceDE w:val="0"/>
        <w:autoSpaceDN w:val="0"/>
        <w:spacing w:line="276" w:lineRule="auto"/>
        <w:ind w:right="268" w:firstLine="566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37"/>
          <w:szCs w:val="22"/>
        </w:rPr>
        <w:t xml:space="preserve"> </w:t>
      </w:r>
      <w:r w:rsidRPr="00261CD3">
        <w:rPr>
          <w:rFonts w:eastAsia="Times New Roman"/>
          <w:szCs w:val="22"/>
        </w:rPr>
        <w:t>учебно-методическим</w:t>
      </w:r>
      <w:r w:rsidRPr="00261CD3">
        <w:rPr>
          <w:rFonts w:eastAsia="Times New Roman"/>
          <w:spacing w:val="39"/>
          <w:szCs w:val="22"/>
        </w:rPr>
        <w:t xml:space="preserve"> </w:t>
      </w:r>
      <w:r w:rsidRPr="00261CD3">
        <w:rPr>
          <w:rFonts w:eastAsia="Times New Roman"/>
          <w:szCs w:val="22"/>
        </w:rPr>
        <w:t>обеспечением</w:t>
      </w:r>
      <w:r w:rsidRPr="00261CD3">
        <w:rPr>
          <w:rFonts w:eastAsia="Times New Roman"/>
          <w:spacing w:val="35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41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36"/>
          <w:szCs w:val="22"/>
        </w:rPr>
        <w:t xml:space="preserve"> </w:t>
      </w:r>
      <w:r w:rsidRPr="00261CD3">
        <w:rPr>
          <w:rFonts w:eastAsia="Times New Roman"/>
          <w:szCs w:val="22"/>
        </w:rPr>
        <w:t>8,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9)</w:t>
      </w:r>
      <w:r w:rsidRPr="00261CD3">
        <w:rPr>
          <w:rFonts w:eastAsia="Times New Roman"/>
          <w:spacing w:val="-2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(87,5 %).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firstLine="0"/>
        <w:jc w:val="left"/>
        <w:rPr>
          <w:rFonts w:eastAsia="Times New Roman"/>
          <w:szCs w:val="22"/>
        </w:rPr>
        <w:sectPr w:rsidR="00261CD3" w:rsidRPr="00261CD3">
          <w:pgSz w:w="11910" w:h="16840"/>
          <w:pgMar w:top="1120" w:right="580" w:bottom="280" w:left="1480" w:header="720" w:footer="720" w:gutter="0"/>
          <w:cols w:space="720"/>
        </w:sectPr>
      </w:pPr>
    </w:p>
    <w:p w:rsidR="00261CD3" w:rsidRPr="00261CD3" w:rsidRDefault="00261CD3" w:rsidP="00261CD3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before="68" w:line="278" w:lineRule="auto"/>
        <w:ind w:right="267" w:firstLine="566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lastRenderedPageBreak/>
        <w:t>Удовлетворенность</w:t>
      </w:r>
      <w:r w:rsidRPr="00261CD3">
        <w:rPr>
          <w:rFonts w:eastAsia="Times New Roman"/>
          <w:spacing w:val="6"/>
          <w:szCs w:val="22"/>
        </w:rPr>
        <w:t xml:space="preserve"> </w:t>
      </w:r>
      <w:r w:rsidRPr="00261CD3">
        <w:rPr>
          <w:rFonts w:eastAsia="Times New Roman"/>
          <w:szCs w:val="22"/>
        </w:rPr>
        <w:t>материально-техническим</w:t>
      </w:r>
      <w:r w:rsidRPr="00261CD3">
        <w:rPr>
          <w:rFonts w:eastAsia="Times New Roman"/>
          <w:spacing w:val="5"/>
          <w:szCs w:val="22"/>
        </w:rPr>
        <w:t xml:space="preserve"> </w:t>
      </w:r>
      <w:r w:rsidRPr="00261CD3">
        <w:rPr>
          <w:rFonts w:eastAsia="Times New Roman"/>
          <w:szCs w:val="22"/>
        </w:rPr>
        <w:t>обеспечением</w:t>
      </w:r>
      <w:r w:rsidRPr="00261CD3">
        <w:rPr>
          <w:rFonts w:eastAsia="Times New Roman"/>
          <w:spacing w:val="7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11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10,</w:t>
      </w:r>
      <w:r w:rsidRPr="00261CD3">
        <w:rPr>
          <w:rFonts w:eastAsia="Times New Roman"/>
          <w:spacing w:val="-2"/>
          <w:szCs w:val="22"/>
        </w:rPr>
        <w:t xml:space="preserve"> </w:t>
      </w:r>
      <w:r w:rsidRPr="00261CD3">
        <w:rPr>
          <w:rFonts w:eastAsia="Times New Roman"/>
          <w:szCs w:val="22"/>
        </w:rPr>
        <w:t>11, 12)</w:t>
      </w:r>
      <w:r w:rsidRPr="00261CD3">
        <w:rPr>
          <w:rFonts w:eastAsia="Times New Roman"/>
          <w:spacing w:val="59"/>
          <w:szCs w:val="22"/>
        </w:rPr>
        <w:t xml:space="preserve"> </w:t>
      </w:r>
      <w:r w:rsidRPr="00261CD3">
        <w:rPr>
          <w:rFonts w:eastAsia="Times New Roman"/>
          <w:szCs w:val="22"/>
        </w:rPr>
        <w:t>– полная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(91,7 %).</w:t>
      </w:r>
    </w:p>
    <w:p w:rsidR="00261CD3" w:rsidRPr="00261CD3" w:rsidRDefault="00261CD3" w:rsidP="00261CD3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spacing w:line="276" w:lineRule="auto"/>
        <w:ind w:right="273" w:firstLine="566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Общая</w:t>
      </w:r>
      <w:r w:rsidRPr="00261CD3">
        <w:rPr>
          <w:rFonts w:eastAsia="Times New Roman"/>
          <w:spacing w:val="45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43"/>
          <w:szCs w:val="22"/>
        </w:rPr>
        <w:t xml:space="preserve"> </w:t>
      </w:r>
      <w:r w:rsidRPr="00261CD3">
        <w:rPr>
          <w:rFonts w:eastAsia="Times New Roman"/>
          <w:szCs w:val="22"/>
        </w:rPr>
        <w:t>качеством</w:t>
      </w:r>
      <w:r w:rsidRPr="00261CD3">
        <w:rPr>
          <w:rFonts w:eastAsia="Times New Roman"/>
          <w:spacing w:val="40"/>
          <w:szCs w:val="22"/>
        </w:rPr>
        <w:t xml:space="preserve"> </w:t>
      </w:r>
      <w:r w:rsidRPr="00261CD3">
        <w:rPr>
          <w:rFonts w:eastAsia="Times New Roman"/>
          <w:szCs w:val="22"/>
        </w:rPr>
        <w:t>предоставления</w:t>
      </w:r>
      <w:r w:rsidRPr="00261CD3">
        <w:rPr>
          <w:rFonts w:eastAsia="Times New Roman"/>
          <w:spacing w:val="41"/>
          <w:szCs w:val="22"/>
        </w:rPr>
        <w:t xml:space="preserve"> </w:t>
      </w:r>
      <w:r w:rsidRPr="00261CD3">
        <w:rPr>
          <w:rFonts w:eastAsia="Times New Roman"/>
          <w:szCs w:val="22"/>
        </w:rPr>
        <w:t>образовательных</w:t>
      </w:r>
      <w:r w:rsidRPr="00261CD3">
        <w:rPr>
          <w:rFonts w:eastAsia="Times New Roman"/>
          <w:spacing w:val="46"/>
          <w:szCs w:val="22"/>
        </w:rPr>
        <w:t xml:space="preserve"> </w:t>
      </w:r>
      <w:r w:rsidRPr="00261CD3">
        <w:rPr>
          <w:rFonts w:eastAsia="Times New Roman"/>
          <w:szCs w:val="22"/>
        </w:rPr>
        <w:t>услуг</w:t>
      </w:r>
      <w:r w:rsidRPr="00261CD3">
        <w:rPr>
          <w:rFonts w:eastAsia="Times New Roman"/>
          <w:spacing w:val="42"/>
          <w:szCs w:val="22"/>
        </w:rPr>
        <w:t xml:space="preserve"> </w:t>
      </w:r>
      <w:r w:rsidRPr="00261CD3">
        <w:rPr>
          <w:rFonts w:eastAsia="Times New Roman"/>
          <w:szCs w:val="22"/>
        </w:rPr>
        <w:t>по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программе</w:t>
      </w:r>
      <w:r w:rsidRPr="00261CD3">
        <w:rPr>
          <w:rFonts w:eastAsia="Times New Roman"/>
          <w:spacing w:val="-2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13,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14, 15,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16)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частичная</w:t>
      </w:r>
      <w:r w:rsidRPr="00261CD3">
        <w:rPr>
          <w:rFonts w:eastAsia="Times New Roman"/>
          <w:spacing w:val="3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(75%).</w:t>
      </w:r>
    </w:p>
    <w:p w:rsidR="00261CD3" w:rsidRPr="00261CD3" w:rsidRDefault="00261CD3" w:rsidP="00261CD3">
      <w:pPr>
        <w:widowControl w:val="0"/>
        <w:autoSpaceDE w:val="0"/>
        <w:autoSpaceDN w:val="0"/>
        <w:spacing w:before="9"/>
        <w:ind w:firstLine="0"/>
        <w:jc w:val="left"/>
        <w:rPr>
          <w:rFonts w:eastAsia="Times New Roman"/>
          <w:sz w:val="27"/>
        </w:rPr>
      </w:pPr>
    </w:p>
    <w:p w:rsidR="00261CD3" w:rsidRPr="00261CD3" w:rsidRDefault="00261CD3" w:rsidP="00261CD3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276" w:lineRule="auto"/>
        <w:ind w:right="753" w:firstLine="0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>Результаты анкетирования (опроса) педагогических работников по программе</w:t>
      </w:r>
      <w:r w:rsidRPr="00261CD3">
        <w:rPr>
          <w:rFonts w:eastAsia="Times New Roman"/>
          <w:b/>
          <w:bCs/>
          <w:spacing w:val="-57"/>
        </w:rPr>
        <w:t xml:space="preserve"> </w:t>
      </w:r>
      <w:r w:rsidRPr="00261CD3">
        <w:rPr>
          <w:rFonts w:eastAsia="Times New Roman"/>
          <w:b/>
          <w:bCs/>
        </w:rPr>
        <w:t>среднего</w:t>
      </w:r>
      <w:r w:rsidRPr="00261CD3">
        <w:rPr>
          <w:rFonts w:eastAsia="Times New Roman"/>
          <w:b/>
          <w:bCs/>
          <w:spacing w:val="-1"/>
        </w:rPr>
        <w:t xml:space="preserve"> </w:t>
      </w:r>
      <w:r w:rsidRPr="00261CD3">
        <w:rPr>
          <w:rFonts w:eastAsia="Times New Roman"/>
          <w:b/>
          <w:bCs/>
        </w:rPr>
        <w:t>профессионального образования</w:t>
      </w:r>
    </w:p>
    <w:p w:rsidR="00261CD3" w:rsidRPr="00261CD3" w:rsidRDefault="00261CD3" w:rsidP="00261CD3">
      <w:pPr>
        <w:widowControl w:val="0"/>
        <w:autoSpaceDE w:val="0"/>
        <w:autoSpaceDN w:val="0"/>
        <w:spacing w:line="270" w:lineRule="exact"/>
        <w:ind w:firstLine="0"/>
        <w:jc w:val="left"/>
        <w:rPr>
          <w:rFonts w:eastAsia="Times New Roman"/>
        </w:rPr>
      </w:pP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8"/>
        </w:rPr>
        <w:t xml:space="preserve"> </w:t>
      </w:r>
      <w:r w:rsidRPr="00261CD3">
        <w:rPr>
          <w:rFonts w:eastAsia="Times New Roman"/>
        </w:rPr>
        <w:t>анкетировании</w:t>
      </w:r>
      <w:r w:rsidRPr="00261CD3">
        <w:rPr>
          <w:rFonts w:eastAsia="Times New Roman"/>
          <w:spacing w:val="9"/>
        </w:rPr>
        <w:t xml:space="preserve"> </w:t>
      </w:r>
      <w:r w:rsidRPr="00261CD3">
        <w:rPr>
          <w:rFonts w:eastAsia="Times New Roman"/>
        </w:rPr>
        <w:t>приняли</w:t>
      </w:r>
      <w:r w:rsidRPr="00261CD3">
        <w:rPr>
          <w:rFonts w:eastAsia="Times New Roman"/>
          <w:spacing w:val="29"/>
        </w:rPr>
        <w:t xml:space="preserve"> </w:t>
      </w:r>
      <w:r w:rsidRPr="00261CD3">
        <w:rPr>
          <w:rFonts w:eastAsia="Times New Roman"/>
        </w:rPr>
        <w:t>участие</w:t>
      </w:r>
      <w:r w:rsidRPr="00261CD3">
        <w:rPr>
          <w:rFonts w:eastAsia="Times New Roman"/>
          <w:spacing w:val="11"/>
        </w:rPr>
        <w:t xml:space="preserve"> </w:t>
      </w:r>
      <w:r w:rsidRPr="00261CD3">
        <w:rPr>
          <w:rFonts w:eastAsia="Times New Roman"/>
        </w:rPr>
        <w:t>8</w:t>
      </w:r>
      <w:r w:rsidRPr="00261CD3">
        <w:rPr>
          <w:rFonts w:eastAsia="Times New Roman"/>
          <w:spacing w:val="10"/>
        </w:rPr>
        <w:t xml:space="preserve"> </w:t>
      </w:r>
      <w:r w:rsidRPr="00261CD3">
        <w:rPr>
          <w:rFonts w:eastAsia="Times New Roman"/>
        </w:rPr>
        <w:t>педагогических</w:t>
      </w:r>
      <w:r w:rsidRPr="00261CD3">
        <w:rPr>
          <w:rFonts w:eastAsia="Times New Roman"/>
          <w:spacing w:val="12"/>
        </w:rPr>
        <w:t xml:space="preserve"> </w:t>
      </w:r>
      <w:r w:rsidRPr="00261CD3">
        <w:rPr>
          <w:rFonts w:eastAsia="Times New Roman"/>
        </w:rPr>
        <w:t>работников,</w:t>
      </w:r>
      <w:r w:rsidRPr="00261CD3">
        <w:rPr>
          <w:rFonts w:eastAsia="Times New Roman"/>
          <w:spacing w:val="10"/>
        </w:rPr>
        <w:t xml:space="preserve"> </w:t>
      </w:r>
      <w:r w:rsidRPr="00261CD3">
        <w:rPr>
          <w:rFonts w:eastAsia="Times New Roman"/>
        </w:rPr>
        <w:t>что</w:t>
      </w:r>
      <w:r w:rsidRPr="00261CD3">
        <w:rPr>
          <w:rFonts w:eastAsia="Times New Roman"/>
          <w:spacing w:val="10"/>
        </w:rPr>
        <w:t xml:space="preserve"> </w:t>
      </w:r>
      <w:r w:rsidRPr="00261CD3">
        <w:rPr>
          <w:rFonts w:eastAsia="Times New Roman"/>
        </w:rPr>
        <w:t>составило</w:t>
      </w:r>
      <w:r w:rsidRPr="00261CD3">
        <w:rPr>
          <w:rFonts w:eastAsia="Times New Roman"/>
          <w:spacing w:val="13"/>
        </w:rPr>
        <w:t xml:space="preserve"> </w:t>
      </w:r>
      <w:r w:rsidRPr="00261CD3">
        <w:rPr>
          <w:rFonts w:eastAsia="Times New Roman"/>
        </w:rPr>
        <w:t>100</w:t>
      </w:r>
    </w:p>
    <w:p w:rsidR="00261CD3" w:rsidRPr="00261CD3" w:rsidRDefault="00261CD3" w:rsidP="00261CD3">
      <w:pPr>
        <w:widowControl w:val="0"/>
        <w:autoSpaceDE w:val="0"/>
        <w:autoSpaceDN w:val="0"/>
        <w:spacing w:before="41" w:line="278" w:lineRule="auto"/>
        <w:ind w:firstLine="0"/>
        <w:jc w:val="left"/>
        <w:rPr>
          <w:rFonts w:eastAsia="Times New Roman"/>
        </w:rPr>
      </w:pPr>
      <w:r w:rsidRPr="00261CD3">
        <w:rPr>
          <w:rFonts w:eastAsia="Times New Roman"/>
        </w:rPr>
        <w:t>%</w:t>
      </w:r>
      <w:r w:rsidRPr="00261CD3">
        <w:rPr>
          <w:rFonts w:eastAsia="Times New Roman"/>
          <w:spacing w:val="37"/>
        </w:rPr>
        <w:t xml:space="preserve"> </w:t>
      </w:r>
      <w:r w:rsidRPr="00261CD3">
        <w:rPr>
          <w:rFonts w:eastAsia="Times New Roman"/>
        </w:rPr>
        <w:t>от</w:t>
      </w:r>
      <w:r w:rsidRPr="00261CD3">
        <w:rPr>
          <w:rFonts w:eastAsia="Times New Roman"/>
          <w:spacing w:val="39"/>
        </w:rPr>
        <w:t xml:space="preserve"> </w:t>
      </w:r>
      <w:r w:rsidRPr="00261CD3">
        <w:rPr>
          <w:rFonts w:eastAsia="Times New Roman"/>
        </w:rPr>
        <w:t>количества</w:t>
      </w:r>
      <w:r w:rsidRPr="00261CD3">
        <w:rPr>
          <w:rFonts w:eastAsia="Times New Roman"/>
          <w:spacing w:val="37"/>
        </w:rPr>
        <w:t xml:space="preserve"> </w:t>
      </w:r>
      <w:r w:rsidRPr="00261CD3">
        <w:rPr>
          <w:rFonts w:eastAsia="Times New Roman"/>
        </w:rPr>
        <w:t>педагогических</w:t>
      </w:r>
      <w:r w:rsidRPr="00261CD3">
        <w:rPr>
          <w:rFonts w:eastAsia="Times New Roman"/>
          <w:spacing w:val="40"/>
        </w:rPr>
        <w:t xml:space="preserve"> </w:t>
      </w:r>
      <w:r w:rsidRPr="00261CD3">
        <w:rPr>
          <w:rFonts w:eastAsia="Times New Roman"/>
        </w:rPr>
        <w:t>работников,</w:t>
      </w:r>
      <w:r w:rsidRPr="00261CD3">
        <w:rPr>
          <w:rFonts w:eastAsia="Times New Roman"/>
          <w:spacing w:val="40"/>
        </w:rPr>
        <w:t xml:space="preserve"> </w:t>
      </w:r>
      <w:r w:rsidRPr="00261CD3">
        <w:rPr>
          <w:rFonts w:eastAsia="Times New Roman"/>
        </w:rPr>
        <w:t>участвующих</w:t>
      </w:r>
      <w:r w:rsidRPr="00261CD3">
        <w:rPr>
          <w:rFonts w:eastAsia="Times New Roman"/>
          <w:spacing w:val="40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38"/>
        </w:rPr>
        <w:t xml:space="preserve"> </w:t>
      </w:r>
      <w:r w:rsidRPr="00261CD3">
        <w:rPr>
          <w:rFonts w:eastAsia="Times New Roman"/>
        </w:rPr>
        <w:t>реализации</w:t>
      </w:r>
      <w:r w:rsidRPr="00261CD3">
        <w:rPr>
          <w:rFonts w:eastAsia="Times New Roman"/>
          <w:spacing w:val="40"/>
        </w:rPr>
        <w:t xml:space="preserve"> </w:t>
      </w:r>
      <w:r w:rsidRPr="00261CD3">
        <w:rPr>
          <w:rFonts w:eastAsia="Times New Roman"/>
        </w:rPr>
        <w:t>основной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2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образования.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45"/>
        <w:gridCol w:w="3121"/>
        <w:gridCol w:w="1843"/>
      </w:tblGrid>
      <w:tr w:rsidR="00261CD3" w:rsidRPr="00261CD3" w:rsidTr="009D734C">
        <w:trPr>
          <w:trHeight w:val="251"/>
        </w:trPr>
        <w:tc>
          <w:tcPr>
            <w:tcW w:w="9609" w:type="dxa"/>
            <w:gridSpan w:val="4"/>
          </w:tcPr>
          <w:p w:rsidR="00261CD3" w:rsidRPr="00261CD3" w:rsidRDefault="00261CD3" w:rsidP="00261CD3">
            <w:pPr>
              <w:spacing w:line="232" w:lineRule="exact"/>
              <w:ind w:right="19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анкетирования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педагогических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работников</w:t>
            </w:r>
            <w:proofErr w:type="spellEnd"/>
          </w:p>
        </w:tc>
      </w:tr>
      <w:tr w:rsidR="00261CD3" w:rsidRPr="00261CD3" w:rsidTr="009D734C">
        <w:trPr>
          <w:trHeight w:val="760"/>
        </w:trPr>
        <w:tc>
          <w:tcPr>
            <w:tcW w:w="600" w:type="dxa"/>
          </w:tcPr>
          <w:p w:rsidR="00261CD3" w:rsidRPr="00261CD3" w:rsidRDefault="00261CD3" w:rsidP="00261CD3">
            <w:pPr>
              <w:spacing w:before="11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1CD3" w:rsidRPr="00261CD3" w:rsidRDefault="00261CD3" w:rsidP="00261CD3">
            <w:pPr>
              <w:ind w:right="107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spacing w:before="1"/>
              <w:ind w:right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Вопросы педагогических работников,</w:t>
            </w:r>
            <w:r w:rsidRPr="00261CD3">
              <w:rPr>
                <w:rFonts w:ascii="Times New Roman" w:eastAsia="Times New Roman" w:hAnsi="Times New Roman"/>
                <w:b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работодателей</w:t>
            </w:r>
            <w:r w:rsidRPr="00261CD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(или) их</w:t>
            </w:r>
          </w:p>
          <w:p w:rsidR="00261CD3" w:rsidRPr="00261CD3" w:rsidRDefault="00261CD3" w:rsidP="00261CD3">
            <w:pPr>
              <w:spacing w:line="234" w:lineRule="exact"/>
              <w:ind w:right="11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представителей</w:t>
            </w:r>
            <w:proofErr w:type="spellEnd"/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before="11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61CD3" w:rsidRPr="00261CD3" w:rsidRDefault="00261CD3" w:rsidP="00261CD3">
            <w:pPr>
              <w:ind w:right="114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Ответы</w:t>
            </w:r>
            <w:proofErr w:type="spellEnd"/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before="125"/>
              <w:ind w:right="13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  <w:sz w:val="20"/>
                <w:szCs w:val="20"/>
              </w:rPr>
              <w:t>анкетирования</w:t>
            </w:r>
            <w:proofErr w:type="spellEnd"/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7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используете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современные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методики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проведения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занятий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рамках своих</w:t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дисциплин?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201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Регулярно</w:t>
            </w:r>
          </w:p>
          <w:p w:rsidR="00261CD3" w:rsidRPr="00261CD3" w:rsidRDefault="00261CD3" w:rsidP="00261CD3">
            <w:pPr>
              <w:ind w:right="12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Время от времени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Редко</w:t>
            </w:r>
          </w:p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Никогда</w:t>
            </w:r>
            <w:proofErr w:type="spellEnd"/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37,5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before="1"/>
              <w:ind w:right="13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37,5</w:t>
            </w:r>
          </w:p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7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Участие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научных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семинарах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конференциях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удовлетворяют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ваши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ожидания?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41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удовлетворяют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удовлетворяют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удовлетворяют</w:t>
            </w:r>
          </w:p>
          <w:p w:rsidR="00261CD3" w:rsidRPr="00261CD3" w:rsidRDefault="00261CD3" w:rsidP="00261CD3">
            <w:pPr>
              <w:spacing w:line="254" w:lineRule="exact"/>
              <w:ind w:right="18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удовлетворяют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1"/>
        </w:trPr>
        <w:tc>
          <w:tcPr>
            <w:tcW w:w="600" w:type="dxa"/>
          </w:tcPr>
          <w:p w:rsidR="00261CD3" w:rsidRPr="00261CD3" w:rsidRDefault="00261CD3" w:rsidP="00261CD3">
            <w:pPr>
              <w:spacing w:line="244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spacing w:line="242" w:lineRule="auto"/>
              <w:ind w:right="9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проходите</w:t>
            </w:r>
            <w:r w:rsidRPr="00261CD3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обучение</w:t>
            </w:r>
            <w:r w:rsidRPr="00261CD3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курсах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повышения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квалификации?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42" w:lineRule="auto"/>
              <w:ind w:right="201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Регулярно</w:t>
            </w:r>
          </w:p>
          <w:p w:rsidR="00261CD3" w:rsidRPr="00261CD3" w:rsidRDefault="00261CD3" w:rsidP="00261CD3">
            <w:pPr>
              <w:spacing w:line="242" w:lineRule="auto"/>
              <w:ind w:right="12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Время от времени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Редко</w:t>
            </w:r>
          </w:p>
          <w:p w:rsidR="00261CD3" w:rsidRPr="00261CD3" w:rsidRDefault="00261CD3" w:rsidP="00261CD3">
            <w:pPr>
              <w:spacing w:line="23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Никогда</w:t>
            </w:r>
            <w:proofErr w:type="spellEnd"/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7"/>
        </w:trPr>
        <w:tc>
          <w:tcPr>
            <w:tcW w:w="600" w:type="dxa"/>
          </w:tcPr>
          <w:p w:rsidR="00261CD3" w:rsidRPr="00261CD3" w:rsidRDefault="00261CD3" w:rsidP="00261CD3">
            <w:pPr>
              <w:spacing w:line="249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Ваш</w:t>
            </w:r>
            <w:r w:rsidRPr="00261CD3">
              <w:rPr>
                <w:rFonts w:ascii="Times New Roman" w:eastAsia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взгляд,</w:t>
            </w:r>
            <w:r w:rsidRPr="00261CD3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каково</w:t>
            </w:r>
            <w:r w:rsidRPr="00261CD3">
              <w:rPr>
                <w:rFonts w:ascii="Times New Roman" w:eastAsia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качество</w:t>
            </w:r>
            <w:r w:rsidRPr="00261CD3">
              <w:rPr>
                <w:rFonts w:ascii="Times New Roman" w:eastAsia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учебно-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методического</w:t>
            </w:r>
            <w:r w:rsidRPr="00261CD3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обеспечения</w:t>
            </w:r>
            <w:r w:rsidRPr="00261CD3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ОП?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87,5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7,5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7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Оцените условия организации труда на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ПЦК и оснащенностью своего рабочего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места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7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Какова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ваша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оценка</w:t>
            </w:r>
            <w:r w:rsidRPr="00261CD3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аудиторий,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учебных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лабораторий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оборудования</w:t>
            </w:r>
            <w:r w:rsidRPr="00261CD3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ПЦК?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1"/>
        </w:trPr>
        <w:tc>
          <w:tcPr>
            <w:tcW w:w="600" w:type="dxa"/>
          </w:tcPr>
          <w:p w:rsidR="00261CD3" w:rsidRPr="00261CD3" w:rsidRDefault="00261CD3" w:rsidP="00261CD3">
            <w:pPr>
              <w:spacing w:line="244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spacing w:line="242" w:lineRule="auto"/>
              <w:ind w:right="8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Удовлетворены</w:t>
            </w:r>
            <w:r w:rsidRPr="00261CD3">
              <w:rPr>
                <w:rFonts w:ascii="Times New Roman" w:eastAsia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качеством</w:t>
            </w:r>
            <w:r w:rsidRPr="00261CD3">
              <w:rPr>
                <w:rFonts w:ascii="Times New Roman" w:eastAsia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фонда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библиотеки?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12,5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87,5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1" w:line="238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600" w:type="dxa"/>
          </w:tcPr>
          <w:p w:rsidR="00261CD3" w:rsidRPr="00261CD3" w:rsidRDefault="00261CD3" w:rsidP="00261CD3">
            <w:pPr>
              <w:spacing w:line="242" w:lineRule="exact"/>
              <w:ind w:right="174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удовлетворены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качеством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подключения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ЭБС</w:t>
            </w:r>
            <w:r w:rsidRPr="00261CD3">
              <w:rPr>
                <w:rFonts w:ascii="Times New Roman" w:eastAsia="Times New Roman" w:hAnsi="Times New Roman"/>
                <w:spacing w:val="56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из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любой</w:t>
            </w:r>
            <w:r w:rsidRPr="00261CD3">
              <w:rPr>
                <w:rFonts w:ascii="Times New Roman" w:eastAsia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точки,</w:t>
            </w:r>
            <w:r w:rsidRPr="00261CD3">
              <w:rPr>
                <w:rFonts w:ascii="Times New Roman" w:eastAsia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где</w:t>
            </w:r>
            <w:r w:rsidRPr="00261CD3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есть</w:t>
            </w:r>
            <w:r w:rsidRPr="00261CD3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сеть</w:t>
            </w:r>
            <w:r w:rsidRPr="00261CD3">
              <w:rPr>
                <w:rFonts w:ascii="Times New Roman" w:eastAsia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«Интернет»</w:t>
            </w:r>
          </w:p>
          <w:p w:rsidR="00261CD3" w:rsidRPr="00261CD3" w:rsidRDefault="00261CD3" w:rsidP="00261CD3">
            <w:pPr>
              <w:spacing w:line="252" w:lineRule="exact"/>
              <w:ind w:right="9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территории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учреждения,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так</w:t>
            </w:r>
            <w:r w:rsidRPr="00261CD3">
              <w:rPr>
                <w:rFonts w:ascii="Times New Roman" w:eastAsia="Times New Roman" w:hAnsi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вне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ее?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CD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line="240" w:lineRule="exact"/>
        <w:ind w:firstLine="0"/>
        <w:jc w:val="left"/>
        <w:rPr>
          <w:rFonts w:eastAsia="Times New Roman"/>
          <w:sz w:val="22"/>
          <w:szCs w:val="22"/>
        </w:rPr>
        <w:sectPr w:rsidR="00261CD3" w:rsidRPr="00261CD3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45"/>
        <w:gridCol w:w="3121"/>
        <w:gridCol w:w="1843"/>
      </w:tblGrid>
      <w:tr w:rsidR="00261CD3" w:rsidRPr="00261CD3" w:rsidTr="009D734C">
        <w:trPr>
          <w:trHeight w:val="253"/>
        </w:trPr>
        <w:tc>
          <w:tcPr>
            <w:tcW w:w="9609" w:type="dxa"/>
            <w:gridSpan w:val="4"/>
          </w:tcPr>
          <w:p w:rsidR="00261CD3" w:rsidRPr="00261CD3" w:rsidRDefault="00261CD3" w:rsidP="00261CD3">
            <w:pPr>
              <w:spacing w:line="234" w:lineRule="exact"/>
              <w:ind w:right="198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lastRenderedPageBreak/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анкетирования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педагогических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работников</w:t>
            </w:r>
            <w:proofErr w:type="spellEnd"/>
          </w:p>
        </w:tc>
      </w:tr>
      <w:tr w:rsidR="00261CD3" w:rsidRPr="00261CD3" w:rsidTr="009D734C">
        <w:trPr>
          <w:trHeight w:val="1519"/>
        </w:trPr>
        <w:tc>
          <w:tcPr>
            <w:tcW w:w="600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tabs>
                <w:tab w:val="left" w:pos="2382"/>
                <w:tab w:val="left" w:pos="2658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 Вы оцениваете наполненность ЭБС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методическими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материалами,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учебниками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т.п.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для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достижения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обучающимися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предполагаемых</w:t>
            </w:r>
          </w:p>
          <w:p w:rsidR="00261CD3" w:rsidRPr="00261CD3" w:rsidRDefault="00261CD3" w:rsidP="00261CD3">
            <w:pPr>
              <w:spacing w:line="252" w:lineRule="exact"/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результатов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обучения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профилю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реализуемой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программы.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ind w:right="332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2" w:lineRule="auto"/>
              <w:ind w:right="1489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25</w:t>
            </w:r>
          </w:p>
          <w:p w:rsidR="00261CD3" w:rsidRPr="00261CD3" w:rsidRDefault="00261CD3" w:rsidP="00261CD3">
            <w:pPr>
              <w:spacing w:line="24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75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tabs>
                <w:tab w:val="left" w:pos="1170"/>
                <w:tab w:val="left" w:pos="2081"/>
                <w:tab w:val="left" w:pos="3127"/>
              </w:tabs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Какова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Ваша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оценка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качества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функционирования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ЭИОС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87,5</w:t>
            </w:r>
          </w:p>
          <w:p w:rsidR="00261CD3" w:rsidRPr="00261CD3" w:rsidRDefault="00261CD3" w:rsidP="00261CD3">
            <w:pPr>
              <w:ind w:right="1489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25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tabs>
                <w:tab w:val="left" w:pos="2605"/>
              </w:tabs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оцениваете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техническую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информационную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оснащенность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учебного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процесса?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2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87,5</w:t>
            </w:r>
          </w:p>
          <w:p w:rsidR="00261CD3" w:rsidRPr="00261CD3" w:rsidRDefault="00261CD3" w:rsidP="00261CD3">
            <w:pPr>
              <w:ind w:right="1324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12,5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600" w:type="dxa"/>
          </w:tcPr>
          <w:p w:rsidR="00261CD3" w:rsidRPr="00261CD3" w:rsidRDefault="00261CD3" w:rsidP="00261CD3">
            <w:pPr>
              <w:spacing w:line="239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tabs>
                <w:tab w:val="left" w:pos="1816"/>
                <w:tab w:val="left" w:pos="2349"/>
                <w:tab w:val="left" w:pos="2994"/>
              </w:tabs>
              <w:spacing w:line="239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Удовлетворяет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ли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Вас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сочетание</w:t>
            </w:r>
          </w:p>
          <w:p w:rsidR="00261CD3" w:rsidRPr="00261CD3" w:rsidRDefault="00261CD3" w:rsidP="00261CD3">
            <w:pPr>
              <w:tabs>
                <w:tab w:val="left" w:pos="1810"/>
                <w:tab w:val="left" w:pos="2155"/>
              </w:tabs>
              <w:spacing w:before="1"/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педагогической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исследовательской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деятельности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насколько?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spacing w:line="239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before="1"/>
              <w:ind w:right="542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1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39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6"/>
        </w:trPr>
        <w:tc>
          <w:tcPr>
            <w:tcW w:w="600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Насколько,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доступность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информации,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касающейся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учебного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процесса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lang w:val="ru-RU"/>
              </w:rPr>
              <w:t>внеучебных</w:t>
            </w:r>
            <w:proofErr w:type="spellEnd"/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мероприятий,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Вас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удовлетворяет?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2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87,5</w:t>
            </w:r>
          </w:p>
          <w:p w:rsidR="00261CD3" w:rsidRPr="00261CD3" w:rsidRDefault="00261CD3" w:rsidP="00261CD3">
            <w:pPr>
              <w:spacing w:before="1"/>
              <w:ind w:right="1324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12,5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tabs>
                <w:tab w:val="left" w:pos="2774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Оцените,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пожалуйста,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удовлетворенность условиями работы 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услугами,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имеющимися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ОО?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2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12,5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87,5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600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4045" w:type="dxa"/>
          </w:tcPr>
          <w:p w:rsidR="00261CD3" w:rsidRPr="00261CD3" w:rsidRDefault="00261CD3" w:rsidP="00261CD3">
            <w:pPr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оцениваете</w:t>
            </w:r>
            <w:r w:rsidRPr="00261CD3">
              <w:rPr>
                <w:rFonts w:ascii="Times New Roman" w:eastAsia="Times New Roman" w:hAnsi="Times New Roman"/>
                <w:spacing w:val="56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условия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организации образовательного процесса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программе в целом?</w:t>
            </w:r>
          </w:p>
        </w:tc>
        <w:tc>
          <w:tcPr>
            <w:tcW w:w="3121" w:type="dxa"/>
          </w:tcPr>
          <w:p w:rsidR="00261CD3" w:rsidRPr="00261CD3" w:rsidRDefault="00261CD3" w:rsidP="00261CD3">
            <w:pPr>
              <w:ind w:right="55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2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843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12,5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87,5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before="8"/>
        <w:ind w:firstLine="0"/>
        <w:jc w:val="left"/>
        <w:rPr>
          <w:rFonts w:eastAsia="Times New Roman"/>
          <w:sz w:val="23"/>
        </w:rPr>
      </w:pPr>
    </w:p>
    <w:p w:rsidR="00261CD3" w:rsidRPr="00261CD3" w:rsidRDefault="00261CD3" w:rsidP="00261CD3">
      <w:pPr>
        <w:widowControl w:val="0"/>
        <w:autoSpaceDE w:val="0"/>
        <w:autoSpaceDN w:val="0"/>
        <w:spacing w:before="90" w:after="45"/>
        <w:ind w:firstLine="0"/>
        <w:jc w:val="left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>Оценочная</w:t>
      </w:r>
      <w:r w:rsidRPr="00261CD3">
        <w:rPr>
          <w:rFonts w:eastAsia="Times New Roman"/>
          <w:b/>
          <w:bCs/>
          <w:spacing w:val="-3"/>
        </w:rPr>
        <w:t xml:space="preserve"> </w:t>
      </w:r>
      <w:r w:rsidRPr="00261CD3">
        <w:rPr>
          <w:rFonts w:eastAsia="Times New Roman"/>
          <w:b/>
          <w:bCs/>
        </w:rPr>
        <w:t>шкала</w:t>
      </w:r>
      <w:r w:rsidRPr="00261CD3">
        <w:rPr>
          <w:rFonts w:eastAsia="Times New Roman"/>
          <w:b/>
          <w:bCs/>
          <w:spacing w:val="-4"/>
        </w:rPr>
        <w:t xml:space="preserve"> </w:t>
      </w:r>
      <w:r w:rsidRPr="00261CD3">
        <w:rPr>
          <w:rFonts w:eastAsia="Times New Roman"/>
          <w:b/>
          <w:bCs/>
        </w:rPr>
        <w:t>результатов</w:t>
      </w:r>
      <w:r w:rsidRPr="00261CD3">
        <w:rPr>
          <w:rFonts w:eastAsia="Times New Roman"/>
          <w:b/>
          <w:bCs/>
          <w:spacing w:val="-4"/>
        </w:rPr>
        <w:t xml:space="preserve"> </w:t>
      </w:r>
      <w:r w:rsidRPr="00261CD3">
        <w:rPr>
          <w:rFonts w:eastAsia="Times New Roman"/>
          <w:b/>
          <w:bCs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9"/>
      </w:tblGrid>
      <w:tr w:rsidR="00261CD3" w:rsidRPr="00261CD3" w:rsidTr="009D734C">
        <w:trPr>
          <w:trHeight w:val="290"/>
        </w:trPr>
        <w:tc>
          <w:tcPr>
            <w:tcW w:w="4249" w:type="dxa"/>
          </w:tcPr>
          <w:p w:rsidR="00261CD3" w:rsidRPr="00261CD3" w:rsidRDefault="00261CD3" w:rsidP="00261CD3">
            <w:pPr>
              <w:spacing w:line="251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Степень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удовлетворенности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51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Процентный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интервал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удовлетворенности</w:t>
            </w:r>
            <w:proofErr w:type="spellEnd"/>
          </w:p>
        </w:tc>
      </w:tr>
      <w:tr w:rsidR="00261CD3" w:rsidRPr="00261CD3" w:rsidTr="009D734C">
        <w:trPr>
          <w:trHeight w:val="290"/>
        </w:trPr>
        <w:tc>
          <w:tcPr>
            <w:tcW w:w="424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Неудовлетворенность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50%</w:t>
            </w:r>
          </w:p>
        </w:tc>
      </w:tr>
      <w:tr w:rsidR="00261CD3" w:rsidRPr="00261CD3" w:rsidTr="009D734C">
        <w:trPr>
          <w:trHeight w:val="292"/>
        </w:trPr>
        <w:tc>
          <w:tcPr>
            <w:tcW w:w="4249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Частичная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неудовлетворенность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 xml:space="preserve"> 50%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65%</w:t>
            </w:r>
          </w:p>
        </w:tc>
      </w:tr>
      <w:tr w:rsidR="00261CD3" w:rsidRPr="00261CD3" w:rsidTr="009D734C">
        <w:trPr>
          <w:trHeight w:val="290"/>
        </w:trPr>
        <w:tc>
          <w:tcPr>
            <w:tcW w:w="424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Частичная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 xml:space="preserve"> 65%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80%</w:t>
            </w:r>
          </w:p>
        </w:tc>
      </w:tr>
      <w:tr w:rsidR="00261CD3" w:rsidRPr="00261CD3" w:rsidTr="009D734C">
        <w:trPr>
          <w:trHeight w:val="318"/>
        </w:trPr>
        <w:tc>
          <w:tcPr>
            <w:tcW w:w="4249" w:type="dxa"/>
          </w:tcPr>
          <w:p w:rsidR="00261CD3" w:rsidRPr="00261CD3" w:rsidRDefault="00261CD3" w:rsidP="00261CD3">
            <w:pPr>
              <w:spacing w:line="270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Полная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70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 xml:space="preserve">80%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 xml:space="preserve"> 100%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before="1"/>
        <w:ind w:firstLine="0"/>
        <w:jc w:val="left"/>
        <w:rPr>
          <w:rFonts w:eastAsia="Times New Roman"/>
          <w:b/>
          <w:sz w:val="27"/>
        </w:rPr>
      </w:pPr>
    </w:p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</w:rPr>
      </w:pPr>
      <w:r w:rsidRPr="00261CD3">
        <w:rPr>
          <w:rFonts w:eastAsia="Times New Roman"/>
        </w:rPr>
        <w:t>Общие</w:t>
      </w:r>
      <w:r w:rsidRPr="00261CD3">
        <w:rPr>
          <w:rFonts w:eastAsia="Times New Roman"/>
          <w:spacing w:val="-6"/>
        </w:rPr>
        <w:t xml:space="preserve"> </w:t>
      </w:r>
      <w:r w:rsidRPr="00261CD3">
        <w:rPr>
          <w:rFonts w:eastAsia="Times New Roman"/>
        </w:rPr>
        <w:t>выводы:</w:t>
      </w:r>
    </w:p>
    <w:p w:rsidR="00261CD3" w:rsidRPr="00261CD3" w:rsidRDefault="00261CD3" w:rsidP="00261CD3">
      <w:pPr>
        <w:widowControl w:val="0"/>
        <w:numPr>
          <w:ilvl w:val="1"/>
          <w:numId w:val="4"/>
        </w:numPr>
        <w:tabs>
          <w:tab w:val="left" w:pos="1407"/>
          <w:tab w:val="left" w:pos="1408"/>
          <w:tab w:val="left" w:pos="3658"/>
          <w:tab w:val="left" w:pos="5054"/>
          <w:tab w:val="left" w:pos="6452"/>
          <w:tab w:val="left" w:pos="7638"/>
          <w:tab w:val="left" w:pos="8057"/>
          <w:tab w:val="left" w:pos="8503"/>
          <w:tab w:val="left" w:pos="8861"/>
        </w:tabs>
        <w:autoSpaceDE w:val="0"/>
        <w:autoSpaceDN w:val="0"/>
        <w:spacing w:before="41" w:line="276" w:lineRule="auto"/>
        <w:ind w:right="268" w:firstLine="76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zCs w:val="22"/>
        </w:rPr>
        <w:tab/>
        <w:t>структурой</w:t>
      </w:r>
      <w:r w:rsidRPr="00261CD3">
        <w:rPr>
          <w:rFonts w:eastAsia="Times New Roman"/>
          <w:szCs w:val="22"/>
        </w:rPr>
        <w:tab/>
        <w:t>программы</w:t>
      </w:r>
      <w:r w:rsidRPr="00261CD3">
        <w:rPr>
          <w:rFonts w:eastAsia="Times New Roman"/>
          <w:szCs w:val="22"/>
        </w:rPr>
        <w:tab/>
        <w:t>(вопросы</w:t>
      </w:r>
      <w:r w:rsidRPr="00261CD3">
        <w:rPr>
          <w:rFonts w:eastAsia="Times New Roman"/>
          <w:szCs w:val="22"/>
        </w:rPr>
        <w:tab/>
        <w:t>4,</w:t>
      </w:r>
      <w:r w:rsidRPr="00261CD3">
        <w:rPr>
          <w:rFonts w:eastAsia="Times New Roman"/>
          <w:szCs w:val="22"/>
        </w:rPr>
        <w:tab/>
        <w:t>5)</w:t>
      </w:r>
      <w:r w:rsidRPr="00261CD3">
        <w:rPr>
          <w:rFonts w:eastAsia="Times New Roman"/>
          <w:szCs w:val="22"/>
        </w:rPr>
        <w:tab/>
        <w:t>–</w:t>
      </w:r>
      <w:r w:rsidRPr="00261CD3">
        <w:rPr>
          <w:rFonts w:eastAsia="Times New Roman"/>
          <w:szCs w:val="22"/>
        </w:rPr>
        <w:tab/>
      </w:r>
      <w:r w:rsidRPr="00261CD3">
        <w:rPr>
          <w:rFonts w:eastAsia="Times New Roman"/>
          <w:spacing w:val="-1"/>
          <w:szCs w:val="22"/>
        </w:rPr>
        <w:t>полная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(93,4 %).</w:t>
      </w:r>
    </w:p>
    <w:p w:rsidR="00261CD3" w:rsidRPr="00261CD3" w:rsidRDefault="00261CD3" w:rsidP="00261CD3">
      <w:pPr>
        <w:widowControl w:val="0"/>
        <w:numPr>
          <w:ilvl w:val="1"/>
          <w:numId w:val="4"/>
        </w:numPr>
        <w:tabs>
          <w:tab w:val="left" w:pos="1283"/>
        </w:tabs>
        <w:autoSpaceDE w:val="0"/>
        <w:autoSpaceDN w:val="0"/>
        <w:spacing w:before="1" w:line="276" w:lineRule="auto"/>
        <w:ind w:right="273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общесистемными</w:t>
      </w:r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требования</w:t>
      </w:r>
      <w:r w:rsidRPr="00261CD3">
        <w:rPr>
          <w:rFonts w:eastAsia="Times New Roman"/>
          <w:spacing w:val="48"/>
          <w:szCs w:val="22"/>
        </w:rPr>
        <w:t xml:space="preserve"> </w:t>
      </w:r>
      <w:r w:rsidRPr="00261CD3">
        <w:rPr>
          <w:rFonts w:eastAsia="Times New Roman"/>
          <w:szCs w:val="22"/>
        </w:rPr>
        <w:t>к</w:t>
      </w:r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реализации</w:t>
      </w:r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1, 6, 7,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8, 9)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(80 %).</w:t>
      </w:r>
    </w:p>
    <w:p w:rsidR="00261CD3" w:rsidRPr="00261CD3" w:rsidRDefault="00261CD3" w:rsidP="00261CD3">
      <w:pPr>
        <w:widowControl w:val="0"/>
        <w:numPr>
          <w:ilvl w:val="1"/>
          <w:numId w:val="4"/>
        </w:numPr>
        <w:tabs>
          <w:tab w:val="left" w:pos="1173"/>
        </w:tabs>
        <w:autoSpaceDE w:val="0"/>
        <w:autoSpaceDN w:val="0"/>
        <w:spacing w:line="275" w:lineRule="exact"/>
        <w:ind w:left="1172" w:hanging="243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кадровым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обеспечением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2,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3, 10,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11, 12)</w:t>
      </w:r>
    </w:p>
    <w:p w:rsidR="00261CD3" w:rsidRPr="00261CD3" w:rsidRDefault="00261CD3" w:rsidP="00261CD3">
      <w:pPr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41"/>
        <w:ind w:hanging="181"/>
        <w:jc w:val="left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частичная удовлетворенность</w:t>
      </w:r>
      <w:r w:rsidRPr="00261CD3">
        <w:rPr>
          <w:rFonts w:eastAsia="Times New Roman"/>
          <w:spacing w:val="-5"/>
          <w:szCs w:val="22"/>
        </w:rPr>
        <w:t xml:space="preserve"> </w:t>
      </w:r>
      <w:r w:rsidRPr="00261CD3">
        <w:rPr>
          <w:rFonts w:eastAsia="Times New Roman"/>
          <w:szCs w:val="22"/>
        </w:rPr>
        <w:t>(70</w:t>
      </w:r>
      <w:r w:rsidRPr="00261CD3">
        <w:rPr>
          <w:rFonts w:eastAsia="Times New Roman"/>
          <w:spacing w:val="-4"/>
          <w:szCs w:val="22"/>
        </w:rPr>
        <w:t xml:space="preserve"> </w:t>
      </w:r>
      <w:r w:rsidRPr="00261CD3">
        <w:rPr>
          <w:rFonts w:eastAsia="Times New Roman"/>
          <w:szCs w:val="22"/>
        </w:rPr>
        <w:t>%).</w:t>
      </w:r>
    </w:p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  <w:szCs w:val="22"/>
        </w:rPr>
        <w:sectPr w:rsidR="00261CD3" w:rsidRPr="00261CD3">
          <w:pgSz w:w="11910" w:h="16840"/>
          <w:pgMar w:top="1120" w:right="580" w:bottom="280" w:left="1480" w:header="720" w:footer="720" w:gutter="0"/>
          <w:cols w:space="720"/>
        </w:sectPr>
      </w:pPr>
    </w:p>
    <w:p w:rsidR="00261CD3" w:rsidRPr="00261CD3" w:rsidRDefault="00261CD3" w:rsidP="00261CD3">
      <w:pPr>
        <w:widowControl w:val="0"/>
        <w:numPr>
          <w:ilvl w:val="1"/>
          <w:numId w:val="4"/>
        </w:numPr>
        <w:tabs>
          <w:tab w:val="left" w:pos="1401"/>
        </w:tabs>
        <w:autoSpaceDE w:val="0"/>
        <w:autoSpaceDN w:val="0"/>
        <w:spacing w:before="68" w:line="278" w:lineRule="auto"/>
        <w:ind w:right="270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lastRenderedPageBreak/>
        <w:t>Удовлетворенность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материально-техническим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обеспечением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13,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14)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– полная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(87,5 %).</w:t>
      </w:r>
    </w:p>
    <w:p w:rsidR="00261CD3" w:rsidRPr="00261CD3" w:rsidRDefault="00261CD3" w:rsidP="00261CD3">
      <w:pPr>
        <w:widowControl w:val="0"/>
        <w:numPr>
          <w:ilvl w:val="1"/>
          <w:numId w:val="4"/>
        </w:numPr>
        <w:tabs>
          <w:tab w:val="left" w:pos="1192"/>
        </w:tabs>
        <w:autoSpaceDE w:val="0"/>
        <w:autoSpaceDN w:val="0"/>
        <w:spacing w:line="276" w:lineRule="auto"/>
        <w:ind w:right="272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Общая удовлетворенность качеством предоставления образовательных услуг по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программе</w:t>
      </w:r>
      <w:r w:rsidRPr="00261CD3">
        <w:rPr>
          <w:rFonts w:eastAsia="Times New Roman"/>
          <w:spacing w:val="-2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15)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(87,5 %).</w:t>
      </w:r>
    </w:p>
    <w:p w:rsidR="00261CD3" w:rsidRPr="00261CD3" w:rsidRDefault="00261CD3" w:rsidP="00261CD3">
      <w:pPr>
        <w:widowControl w:val="0"/>
        <w:autoSpaceDE w:val="0"/>
        <w:autoSpaceDN w:val="0"/>
        <w:spacing w:before="9"/>
        <w:ind w:firstLine="0"/>
        <w:jc w:val="left"/>
        <w:rPr>
          <w:rFonts w:eastAsia="Times New Roman"/>
          <w:sz w:val="27"/>
        </w:rPr>
      </w:pP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6" w:firstLine="0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>3.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Результаты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анкетирования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(опроса)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преподавателей,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имеющих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опыт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деятельности не менее 3 лет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в организациях, направление деятельности которых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соответствует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области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профессиональной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деятельности,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в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соответствии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с</w:t>
      </w:r>
      <w:r w:rsidRPr="00261CD3">
        <w:rPr>
          <w:rFonts w:eastAsia="Times New Roman"/>
          <w:b/>
          <w:bCs/>
          <w:spacing w:val="60"/>
        </w:rPr>
        <w:t xml:space="preserve"> </w:t>
      </w:r>
      <w:r w:rsidRPr="00261CD3">
        <w:rPr>
          <w:rFonts w:eastAsia="Times New Roman"/>
          <w:b/>
          <w:bCs/>
        </w:rPr>
        <w:t>ФГОС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СПО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(обеспечивающих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освоение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обучающимися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профессиональных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модулей</w:t>
      </w:r>
      <w:r w:rsidRPr="00261CD3">
        <w:rPr>
          <w:rFonts w:eastAsia="Times New Roman"/>
          <w:b/>
          <w:bCs/>
          <w:spacing w:val="-57"/>
        </w:rPr>
        <w:t xml:space="preserve"> </w:t>
      </w:r>
      <w:r w:rsidRPr="00261CD3">
        <w:rPr>
          <w:rFonts w:eastAsia="Times New Roman"/>
          <w:b/>
          <w:bCs/>
        </w:rPr>
        <w:t>образовательной</w:t>
      </w:r>
      <w:r w:rsidRPr="00261CD3">
        <w:rPr>
          <w:rFonts w:eastAsia="Times New Roman"/>
          <w:b/>
          <w:bCs/>
          <w:spacing w:val="-3"/>
        </w:rPr>
        <w:t xml:space="preserve"> </w:t>
      </w:r>
      <w:r w:rsidRPr="00261CD3">
        <w:rPr>
          <w:rFonts w:eastAsia="Times New Roman"/>
          <w:b/>
          <w:bCs/>
        </w:rPr>
        <w:t>программы)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4" w:firstLine="0"/>
        <w:rPr>
          <w:rFonts w:eastAsia="Times New Roman"/>
        </w:rPr>
      </w:pPr>
      <w:r w:rsidRPr="00261CD3">
        <w:rPr>
          <w:rFonts w:eastAsia="Times New Roman"/>
        </w:rPr>
        <w:t>В анкетировании приняли</w:t>
      </w:r>
      <w:r w:rsidRPr="00261CD3">
        <w:rPr>
          <w:rFonts w:eastAsia="Times New Roman"/>
          <w:spacing w:val="60"/>
        </w:rPr>
        <w:t xml:space="preserve"> </w:t>
      </w:r>
      <w:r w:rsidRPr="00261CD3">
        <w:rPr>
          <w:rFonts w:eastAsia="Times New Roman"/>
        </w:rPr>
        <w:t>участие 2 преподавателя, имеющих опыт деятельности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не менее 3 лет в организациях, направление деятельности которых соответствует области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что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составило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20%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общего</w:t>
      </w:r>
      <w:r w:rsidRPr="00261CD3">
        <w:rPr>
          <w:rFonts w:eastAsia="Times New Roman"/>
          <w:spacing w:val="61"/>
        </w:rPr>
        <w:t xml:space="preserve"> </w:t>
      </w:r>
      <w:r w:rsidRPr="00261CD3">
        <w:rPr>
          <w:rFonts w:eastAsia="Times New Roman"/>
        </w:rPr>
        <w:t>количества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педагогических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работников,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участвующих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реализации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основной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профессионального образования.</w:t>
      </w:r>
    </w:p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  <w:sz w:val="20"/>
        </w:rPr>
      </w:pPr>
    </w:p>
    <w:p w:rsidR="00261CD3" w:rsidRPr="00261CD3" w:rsidRDefault="00261CD3" w:rsidP="00261CD3">
      <w:pPr>
        <w:widowControl w:val="0"/>
        <w:autoSpaceDE w:val="0"/>
        <w:autoSpaceDN w:val="0"/>
        <w:spacing w:before="2"/>
        <w:ind w:firstLine="0"/>
        <w:jc w:val="left"/>
        <w:rPr>
          <w:rFonts w:eastAsia="Times New Roman"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083"/>
        <w:gridCol w:w="3120"/>
        <w:gridCol w:w="1701"/>
      </w:tblGrid>
      <w:tr w:rsidR="00261CD3" w:rsidRPr="00261CD3" w:rsidTr="009D734C">
        <w:trPr>
          <w:trHeight w:val="760"/>
        </w:trPr>
        <w:tc>
          <w:tcPr>
            <w:tcW w:w="9607" w:type="dxa"/>
            <w:gridSpan w:val="4"/>
          </w:tcPr>
          <w:p w:rsidR="00261CD3" w:rsidRPr="00261CD3" w:rsidRDefault="00261CD3" w:rsidP="00261CD3">
            <w:pPr>
              <w:spacing w:line="252" w:lineRule="exact"/>
              <w:ind w:right="32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1CD3">
              <w:rPr>
                <w:rFonts w:ascii="Times New Roman" w:eastAsia="Times New Roman" w:hAnsi="Times New Roman"/>
                <w:b/>
                <w:lang w:val="ru-RU"/>
              </w:rPr>
              <w:t>Результаты анкетирования педагогических работников, имеющих опыт деятельности не</w:t>
            </w:r>
            <w:r w:rsidRPr="00261CD3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менее 3 лет в организациях, направление деятельности которых соответствует области</w:t>
            </w:r>
            <w:r w:rsidRPr="00261CD3">
              <w:rPr>
                <w:rFonts w:ascii="Times New Roman" w:eastAsia="Times New Roman" w:hAnsi="Times New Roman"/>
                <w:b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профессиональной</w:t>
            </w:r>
            <w:r w:rsidRPr="00261CD3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деятельности,</w:t>
            </w:r>
            <w:r w:rsidRPr="00261CD3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в соответствии</w:t>
            </w:r>
            <w:r w:rsidRPr="00261CD3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с ФГОС</w:t>
            </w:r>
            <w:r w:rsidRPr="00261CD3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СПО</w:t>
            </w:r>
          </w:p>
        </w:tc>
      </w:tr>
      <w:tr w:rsidR="00261CD3" w:rsidRPr="00261CD3" w:rsidTr="009D734C">
        <w:trPr>
          <w:trHeight w:val="758"/>
        </w:trPr>
        <w:tc>
          <w:tcPr>
            <w:tcW w:w="703" w:type="dxa"/>
          </w:tcPr>
          <w:p w:rsidR="00261CD3" w:rsidRPr="00261CD3" w:rsidRDefault="00261CD3" w:rsidP="00261CD3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138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1CD3">
              <w:rPr>
                <w:rFonts w:ascii="Times New Roman" w:eastAsia="Times New Roman" w:hAnsi="Times New Roman"/>
                <w:b/>
                <w:lang w:val="ru-RU"/>
              </w:rPr>
              <w:t>Вопросы педагогических работников,</w:t>
            </w:r>
            <w:r w:rsidRPr="00261CD3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работодателей</w:t>
            </w:r>
            <w:r w:rsidRPr="00261CD3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(или) их</w:t>
            </w:r>
          </w:p>
          <w:p w:rsidR="00261CD3" w:rsidRPr="00261CD3" w:rsidRDefault="00261CD3" w:rsidP="00261CD3">
            <w:pPr>
              <w:spacing w:line="233" w:lineRule="exact"/>
              <w:ind w:right="136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представителей</w:t>
            </w:r>
            <w:proofErr w:type="spellEnd"/>
          </w:p>
        </w:tc>
        <w:tc>
          <w:tcPr>
            <w:tcW w:w="3120" w:type="dxa"/>
          </w:tcPr>
          <w:p w:rsidR="00261CD3" w:rsidRPr="00261CD3" w:rsidRDefault="00261CD3" w:rsidP="00261CD3">
            <w:pPr>
              <w:spacing w:line="251" w:lineRule="exact"/>
              <w:ind w:right="1142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Ответы</w:t>
            </w:r>
            <w:proofErr w:type="spellEnd"/>
          </w:p>
        </w:tc>
        <w:tc>
          <w:tcPr>
            <w:tcW w:w="1701" w:type="dxa"/>
          </w:tcPr>
          <w:p w:rsidR="00261CD3" w:rsidRPr="00261CD3" w:rsidRDefault="00261CD3" w:rsidP="00261CD3">
            <w:pPr>
              <w:ind w:right="54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Результаты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анкетирования</w:t>
            </w:r>
            <w:proofErr w:type="spellEnd"/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используете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современные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методики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проведения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рамках своих</w:t>
            </w:r>
            <w:r w:rsidRPr="00261CD3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дисциплин?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spacing w:line="242" w:lineRule="auto"/>
              <w:ind w:right="201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Регулярно</w:t>
            </w:r>
          </w:p>
          <w:p w:rsidR="00261CD3" w:rsidRPr="00261CD3" w:rsidRDefault="00261CD3" w:rsidP="00261CD3">
            <w:pPr>
              <w:spacing w:line="242" w:lineRule="auto"/>
              <w:ind w:right="128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Время от времени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Редко</w:t>
            </w:r>
          </w:p>
          <w:p w:rsidR="00261CD3" w:rsidRPr="00261CD3" w:rsidRDefault="00261CD3" w:rsidP="00261CD3">
            <w:pPr>
              <w:spacing w:line="233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Никогда</w:t>
            </w:r>
            <w:proofErr w:type="spellEnd"/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7"/>
        </w:trPr>
        <w:tc>
          <w:tcPr>
            <w:tcW w:w="703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научных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семинарах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конференциях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удовлетворяют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ваши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ожидания?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409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удовлетворяют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удовлетворяют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удовлетворяют</w:t>
            </w:r>
          </w:p>
          <w:p w:rsidR="00261CD3" w:rsidRPr="00261CD3" w:rsidRDefault="00261CD3" w:rsidP="00261CD3">
            <w:pPr>
              <w:spacing w:line="252" w:lineRule="exact"/>
              <w:ind w:right="18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удовлетворяют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9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3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проходите</w:t>
            </w:r>
            <w:r w:rsidRPr="00261CD3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обучение</w:t>
            </w:r>
            <w:r w:rsidRPr="00261CD3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курсах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повышения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квалификации?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201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Часто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Регулярно</w:t>
            </w:r>
          </w:p>
          <w:p w:rsidR="00261CD3" w:rsidRPr="00261CD3" w:rsidRDefault="00261CD3" w:rsidP="00261CD3">
            <w:pPr>
              <w:ind w:right="128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Время от времени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Редко</w:t>
            </w:r>
          </w:p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Никогда</w:t>
            </w:r>
            <w:proofErr w:type="spellEnd"/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На</w:t>
            </w:r>
            <w:r w:rsidRPr="00261CD3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Ваш</w:t>
            </w:r>
            <w:r w:rsidRPr="00261CD3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взгляд,</w:t>
            </w:r>
            <w:r w:rsidRPr="00261CD3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каково</w:t>
            </w:r>
            <w:r w:rsidRPr="00261CD3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качество</w:t>
            </w:r>
            <w:r w:rsidRPr="00261CD3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учебно-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методического</w:t>
            </w:r>
            <w:r w:rsidRPr="00261CD3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обеспечения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ОП?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before="1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703" w:type="dxa"/>
          </w:tcPr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Оцените условия организации труда на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ПЦК и оснащенностью своего рабочего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места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2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2"/>
        </w:trPr>
        <w:tc>
          <w:tcPr>
            <w:tcW w:w="703" w:type="dxa"/>
          </w:tcPr>
          <w:p w:rsidR="00261CD3" w:rsidRPr="00261CD3" w:rsidRDefault="00261CD3" w:rsidP="00261CD3">
            <w:pPr>
              <w:spacing w:line="24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Какова ваша оценка качества аудиторий,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учебных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лабораторий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оборудования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ПЦК?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line="252" w:lineRule="exact"/>
        <w:ind w:firstLine="0"/>
        <w:jc w:val="left"/>
        <w:rPr>
          <w:rFonts w:eastAsia="Times New Roman"/>
          <w:sz w:val="22"/>
          <w:szCs w:val="22"/>
        </w:rPr>
        <w:sectPr w:rsidR="00261CD3" w:rsidRPr="00261CD3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083"/>
        <w:gridCol w:w="3120"/>
        <w:gridCol w:w="1701"/>
      </w:tblGrid>
      <w:tr w:rsidR="00261CD3" w:rsidRPr="00261CD3" w:rsidTr="009D734C">
        <w:trPr>
          <w:trHeight w:val="760"/>
        </w:trPr>
        <w:tc>
          <w:tcPr>
            <w:tcW w:w="9607" w:type="dxa"/>
            <w:gridSpan w:val="4"/>
          </w:tcPr>
          <w:p w:rsidR="00261CD3" w:rsidRPr="00261CD3" w:rsidRDefault="00261CD3" w:rsidP="00261CD3">
            <w:pPr>
              <w:ind w:right="32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1CD3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Результаты анкетирования педагогических работников, имеющих опыт деятельности не</w:t>
            </w:r>
            <w:r w:rsidRPr="00261CD3">
              <w:rPr>
                <w:rFonts w:ascii="Times New Roman" w:eastAsia="Times New Roman" w:hAnsi="Times New Roman"/>
                <w:b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менее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3</w:t>
            </w:r>
            <w:r w:rsidRPr="00261CD3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лет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организациях,</w:t>
            </w:r>
            <w:r w:rsidRPr="00261CD3">
              <w:rPr>
                <w:rFonts w:ascii="Times New Roman" w:eastAsia="Times New Roman" w:hAnsi="Times New Roman"/>
                <w:b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направление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деятельности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которых</w:t>
            </w:r>
            <w:r w:rsidRPr="00261CD3">
              <w:rPr>
                <w:rFonts w:ascii="Times New Roman" w:eastAsia="Times New Roman" w:hAnsi="Times New Roman"/>
                <w:b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соответствует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области</w:t>
            </w:r>
          </w:p>
          <w:p w:rsidR="00261CD3" w:rsidRPr="00261CD3" w:rsidRDefault="00261CD3" w:rsidP="00261CD3">
            <w:pPr>
              <w:spacing w:line="240" w:lineRule="exact"/>
              <w:ind w:right="329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261CD3">
              <w:rPr>
                <w:rFonts w:ascii="Times New Roman" w:eastAsia="Times New Roman" w:hAnsi="Times New Roman"/>
                <w:b/>
                <w:lang w:val="ru-RU"/>
              </w:rPr>
              <w:t>профессиональной</w:t>
            </w:r>
            <w:r w:rsidRPr="00261CD3">
              <w:rPr>
                <w:rFonts w:ascii="Times New Roman" w:eastAsia="Times New Roman" w:hAnsi="Times New Roman"/>
                <w:b/>
                <w:spacing w:val="-5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деятельности,</w:t>
            </w:r>
            <w:r w:rsidRPr="00261CD3">
              <w:rPr>
                <w:rFonts w:ascii="Times New Roman" w:eastAsia="Times New Roman" w:hAnsi="Times New Roman"/>
                <w:b/>
                <w:spacing w:val="-5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соответствии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с</w:t>
            </w:r>
            <w:r w:rsidRPr="00261CD3">
              <w:rPr>
                <w:rFonts w:ascii="Times New Roman" w:eastAsia="Times New Roman" w:hAnsi="Times New Roman"/>
                <w:b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ФГОС</w:t>
            </w:r>
            <w:r w:rsidRPr="00261CD3">
              <w:rPr>
                <w:rFonts w:ascii="Times New Roman" w:eastAsia="Times New Roman" w:hAnsi="Times New Roman"/>
                <w:b/>
                <w:spacing w:val="-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b/>
                <w:lang w:val="ru-RU"/>
              </w:rPr>
              <w:t>СПО</w:t>
            </w:r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1" w:lineRule="exact"/>
              <w:ind w:right="81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Удовлетворены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ли Вы качеством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фонда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библиотеки?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ind w:right="1343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1"/>
        </w:trPr>
        <w:tc>
          <w:tcPr>
            <w:tcW w:w="703" w:type="dxa"/>
          </w:tcPr>
          <w:p w:rsidR="00261CD3" w:rsidRPr="00261CD3" w:rsidRDefault="00261CD3" w:rsidP="00261CD3">
            <w:pPr>
              <w:spacing w:line="238" w:lineRule="exact"/>
              <w:ind w:right="81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Насколько</w:t>
            </w:r>
            <w:r w:rsidRPr="00261CD3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удовлетворены</w:t>
            </w:r>
            <w:r w:rsidRPr="00261CD3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качеством</w:t>
            </w:r>
          </w:p>
          <w:p w:rsidR="00261CD3" w:rsidRPr="00261CD3" w:rsidRDefault="00261CD3" w:rsidP="00261CD3">
            <w:pPr>
              <w:spacing w:before="1"/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подключения к ЭБС из любой точки, где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есть сеть «Интернет» как на территории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учреждения,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так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 вне ее?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before="1"/>
              <w:ind w:right="54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1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519"/>
        </w:trPr>
        <w:tc>
          <w:tcPr>
            <w:tcW w:w="703" w:type="dxa"/>
          </w:tcPr>
          <w:p w:rsidR="00261CD3" w:rsidRPr="00261CD3" w:rsidRDefault="00261CD3" w:rsidP="00261CD3">
            <w:pPr>
              <w:spacing w:line="241" w:lineRule="exact"/>
              <w:ind w:right="81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tabs>
                <w:tab w:val="left" w:pos="2421"/>
                <w:tab w:val="left" w:pos="2696"/>
              </w:tabs>
              <w:ind w:right="94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 Вы оцениваете наполненность ЭБС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методическими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материалами,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учебниками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т.п.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для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достижения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обучающимися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предполагаемых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результатов</w:t>
            </w:r>
            <w:r w:rsidRPr="00261CD3">
              <w:rPr>
                <w:rFonts w:ascii="Times New Roman" w:eastAsia="Times New Roman" w:hAnsi="Times New Roman"/>
                <w:spacing w:val="3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обучения</w:t>
            </w:r>
            <w:r w:rsidRPr="00261CD3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по</w:t>
            </w:r>
            <w:r w:rsidRPr="00261CD3">
              <w:rPr>
                <w:rFonts w:ascii="Times New Roman" w:eastAsia="Times New Roman" w:hAnsi="Times New Roman"/>
                <w:spacing w:val="35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профилю</w:t>
            </w:r>
          </w:p>
          <w:p w:rsidR="00261CD3" w:rsidRPr="00261CD3" w:rsidRDefault="00261CD3" w:rsidP="00261CD3">
            <w:pPr>
              <w:spacing w:line="244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реализуемой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программы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/>
              <w:ind w:right="1233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3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1" w:lineRule="exact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tabs>
                <w:tab w:val="left" w:pos="1184"/>
                <w:tab w:val="left" w:pos="2106"/>
                <w:tab w:val="left" w:pos="3164"/>
              </w:tabs>
              <w:ind w:right="9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Какова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Ваша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оценка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качества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функционирования</w:t>
            </w:r>
            <w:r w:rsidRPr="00261CD3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ЭИОС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ind w:right="1343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1"/>
        </w:trPr>
        <w:tc>
          <w:tcPr>
            <w:tcW w:w="703" w:type="dxa"/>
          </w:tcPr>
          <w:p w:rsidR="00261CD3" w:rsidRPr="00261CD3" w:rsidRDefault="00261CD3" w:rsidP="00261CD3">
            <w:pPr>
              <w:spacing w:line="238" w:lineRule="exact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tabs>
                <w:tab w:val="left" w:pos="666"/>
                <w:tab w:val="left" w:pos="1165"/>
                <w:tab w:val="left" w:pos="2425"/>
                <w:tab w:val="left" w:pos="3857"/>
              </w:tabs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Вы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оцениваете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техническую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и</w:t>
            </w:r>
          </w:p>
          <w:p w:rsidR="00261CD3" w:rsidRPr="00261CD3" w:rsidRDefault="00261CD3" w:rsidP="00261CD3">
            <w:pPr>
              <w:tabs>
                <w:tab w:val="left" w:pos="2644"/>
              </w:tabs>
              <w:spacing w:before="1"/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информационную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>оснащенность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учебного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процесса?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before="1"/>
              <w:ind w:right="54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1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7"/>
        </w:trPr>
        <w:tc>
          <w:tcPr>
            <w:tcW w:w="703" w:type="dxa"/>
          </w:tcPr>
          <w:p w:rsidR="00261CD3" w:rsidRPr="00261CD3" w:rsidRDefault="00261CD3" w:rsidP="00261CD3">
            <w:pPr>
              <w:spacing w:line="241" w:lineRule="exact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Удовлетворяет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ли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Вас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сочетание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педагогической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исследовательской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деятельности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насколько?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1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1" w:lineRule="exact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ind w:right="95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Насколько,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доступность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информации,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касающейся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учебного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процесса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lang w:val="ru-RU"/>
              </w:rPr>
              <w:t>внеучебных</w:t>
            </w:r>
            <w:proofErr w:type="spellEnd"/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мероприятий,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Вас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удовлетворяет?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2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46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4"/>
        </w:trPr>
        <w:tc>
          <w:tcPr>
            <w:tcW w:w="703" w:type="dxa"/>
          </w:tcPr>
          <w:p w:rsidR="00261CD3" w:rsidRPr="00261CD3" w:rsidRDefault="00261CD3" w:rsidP="00261CD3">
            <w:pPr>
              <w:spacing w:line="241" w:lineRule="exact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tabs>
                <w:tab w:val="left" w:pos="2813"/>
              </w:tabs>
              <w:ind w:right="9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Оцените,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пожалуйста,</w:t>
            </w:r>
            <w:r w:rsidRPr="00261CD3">
              <w:rPr>
                <w:rFonts w:ascii="Times New Roman" w:eastAsia="Times New Roman" w:hAnsi="Times New Roman"/>
                <w:spacing w:val="-5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удовлетворенность условиями работы и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услугами,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имеющимися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ОО?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ind w:right="556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3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40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100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2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  <w:tr w:rsidR="00261CD3" w:rsidRPr="00261CD3" w:rsidTr="009D734C">
        <w:trPr>
          <w:trHeight w:val="1261"/>
        </w:trPr>
        <w:tc>
          <w:tcPr>
            <w:tcW w:w="703" w:type="dxa"/>
          </w:tcPr>
          <w:p w:rsidR="00261CD3" w:rsidRPr="00261CD3" w:rsidRDefault="00261CD3" w:rsidP="00261CD3">
            <w:pPr>
              <w:spacing w:line="238" w:lineRule="exact"/>
              <w:ind w:right="203"/>
              <w:jc w:val="center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083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Как</w:t>
            </w:r>
            <w:r w:rsidRPr="00261CD3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Вы</w:t>
            </w:r>
            <w:r w:rsidRPr="00261CD3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оцениваете</w:t>
            </w:r>
            <w:r w:rsidRPr="00261CD3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условия</w:t>
            </w:r>
            <w:r w:rsidRPr="00261CD3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организации</w:t>
            </w:r>
          </w:p>
          <w:p w:rsidR="00261CD3" w:rsidRPr="00261CD3" w:rsidRDefault="00261CD3" w:rsidP="00261CD3">
            <w:pPr>
              <w:tabs>
                <w:tab w:val="left" w:pos="2336"/>
                <w:tab w:val="left" w:pos="3747"/>
              </w:tabs>
              <w:spacing w:before="1"/>
              <w:ind w:right="97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образовательного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  <w:t>процесса</w:t>
            </w:r>
            <w:r w:rsidRPr="00261CD3">
              <w:rPr>
                <w:rFonts w:ascii="Times New Roman" w:eastAsia="Times New Roman" w:hAnsi="Times New Roman"/>
                <w:lang w:val="ru-RU"/>
              </w:rPr>
              <w:tab/>
            </w:r>
            <w:r w:rsidRPr="00261CD3">
              <w:rPr>
                <w:rFonts w:ascii="Times New Roman" w:eastAsia="Times New Roman" w:hAnsi="Times New Roman"/>
                <w:spacing w:val="-3"/>
                <w:lang w:val="ru-RU"/>
              </w:rPr>
              <w:t>по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программе</w:t>
            </w:r>
            <w:r w:rsidRPr="00261CD3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в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целом?</w:t>
            </w:r>
          </w:p>
        </w:tc>
        <w:tc>
          <w:tcPr>
            <w:tcW w:w="3120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before="1"/>
              <w:ind w:right="540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В основном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Частично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удовлетворен</w:t>
            </w:r>
          </w:p>
          <w:p w:rsidR="00261CD3" w:rsidRPr="00261CD3" w:rsidRDefault="00261CD3" w:rsidP="00261CD3">
            <w:pPr>
              <w:spacing w:line="254" w:lineRule="exact"/>
              <w:ind w:right="313"/>
              <w:rPr>
                <w:rFonts w:ascii="Times New Roman" w:eastAsia="Times New Roman" w:hAnsi="Times New Roman"/>
                <w:lang w:val="ru-RU"/>
              </w:rPr>
            </w:pPr>
            <w:r w:rsidRPr="00261CD3">
              <w:rPr>
                <w:rFonts w:ascii="Times New Roman" w:eastAsia="Times New Roman" w:hAnsi="Times New Roman"/>
                <w:lang w:val="ru-RU"/>
              </w:rPr>
              <w:t>Полностью не удовлетворен</w:t>
            </w:r>
            <w:r w:rsidRPr="00261CD3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Затрудняюсь</w:t>
            </w:r>
            <w:r w:rsidRPr="00261CD3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261CD3">
              <w:rPr>
                <w:rFonts w:ascii="Times New Roman" w:eastAsia="Times New Roman" w:hAnsi="Times New Roman"/>
                <w:lang w:val="ru-RU"/>
              </w:rPr>
              <w:t>ответить</w:t>
            </w:r>
          </w:p>
        </w:tc>
        <w:tc>
          <w:tcPr>
            <w:tcW w:w="1701" w:type="dxa"/>
          </w:tcPr>
          <w:p w:rsidR="00261CD3" w:rsidRPr="00261CD3" w:rsidRDefault="00261CD3" w:rsidP="00261CD3">
            <w:pPr>
              <w:spacing w:line="238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before="1"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50</w:t>
            </w:r>
          </w:p>
          <w:p w:rsidR="00261CD3" w:rsidRPr="00261CD3" w:rsidRDefault="00261CD3" w:rsidP="00261CD3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  <w:p w:rsidR="00261CD3" w:rsidRPr="00261CD3" w:rsidRDefault="00261CD3" w:rsidP="00261CD3">
            <w:pPr>
              <w:spacing w:before="1" w:line="244" w:lineRule="exact"/>
              <w:rPr>
                <w:rFonts w:ascii="Times New Roman" w:eastAsia="Times New Roman" w:hAnsi="Times New Roman"/>
              </w:rPr>
            </w:pPr>
            <w:r w:rsidRPr="00261CD3">
              <w:rPr>
                <w:rFonts w:ascii="Times New Roman" w:eastAsia="Times New Roman" w:hAnsi="Times New Roman"/>
              </w:rPr>
              <w:t>-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spacing w:line="244" w:lineRule="exact"/>
        <w:ind w:firstLine="0"/>
        <w:jc w:val="left"/>
        <w:rPr>
          <w:rFonts w:eastAsia="Times New Roman"/>
          <w:sz w:val="22"/>
          <w:szCs w:val="22"/>
        </w:rPr>
        <w:sectPr w:rsidR="00261CD3" w:rsidRPr="00261CD3">
          <w:pgSz w:w="11910" w:h="16840"/>
          <w:pgMar w:top="1120" w:right="580" w:bottom="280" w:left="1480" w:header="720" w:footer="720" w:gutter="0"/>
          <w:cols w:space="720"/>
        </w:sectPr>
      </w:pPr>
    </w:p>
    <w:p w:rsidR="00261CD3" w:rsidRPr="00261CD3" w:rsidRDefault="00261CD3" w:rsidP="00261CD3">
      <w:pPr>
        <w:widowControl w:val="0"/>
        <w:autoSpaceDE w:val="0"/>
        <w:autoSpaceDN w:val="0"/>
        <w:spacing w:before="73" w:after="45"/>
        <w:ind w:firstLine="0"/>
        <w:jc w:val="left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lastRenderedPageBreak/>
        <w:t>Оценочная</w:t>
      </w:r>
      <w:r w:rsidRPr="00261CD3">
        <w:rPr>
          <w:rFonts w:eastAsia="Times New Roman"/>
          <w:b/>
          <w:bCs/>
          <w:spacing w:val="-3"/>
        </w:rPr>
        <w:t xml:space="preserve"> </w:t>
      </w:r>
      <w:r w:rsidRPr="00261CD3">
        <w:rPr>
          <w:rFonts w:eastAsia="Times New Roman"/>
          <w:b/>
          <w:bCs/>
        </w:rPr>
        <w:t>шкала</w:t>
      </w:r>
      <w:r w:rsidRPr="00261CD3">
        <w:rPr>
          <w:rFonts w:eastAsia="Times New Roman"/>
          <w:b/>
          <w:bCs/>
          <w:spacing w:val="-4"/>
        </w:rPr>
        <w:t xml:space="preserve"> </w:t>
      </w:r>
      <w:r w:rsidRPr="00261CD3">
        <w:rPr>
          <w:rFonts w:eastAsia="Times New Roman"/>
          <w:b/>
          <w:bCs/>
        </w:rPr>
        <w:t>результатов</w:t>
      </w:r>
      <w:r w:rsidRPr="00261CD3">
        <w:rPr>
          <w:rFonts w:eastAsia="Times New Roman"/>
          <w:b/>
          <w:bCs/>
          <w:spacing w:val="-4"/>
        </w:rPr>
        <w:t xml:space="preserve"> </w:t>
      </w:r>
      <w:r w:rsidRPr="00261CD3">
        <w:rPr>
          <w:rFonts w:eastAsia="Times New Roman"/>
          <w:b/>
          <w:bCs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9"/>
      </w:tblGrid>
      <w:tr w:rsidR="00261CD3" w:rsidRPr="00261CD3" w:rsidTr="009D734C">
        <w:trPr>
          <w:trHeight w:val="290"/>
        </w:trPr>
        <w:tc>
          <w:tcPr>
            <w:tcW w:w="4249" w:type="dxa"/>
          </w:tcPr>
          <w:p w:rsidR="00261CD3" w:rsidRPr="00261CD3" w:rsidRDefault="00261CD3" w:rsidP="00261CD3">
            <w:pPr>
              <w:spacing w:line="251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Степень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5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удовлетворенности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51" w:lineRule="exact"/>
              <w:rPr>
                <w:rFonts w:ascii="Times New Roman" w:eastAsia="Times New Roman" w:hAnsi="Times New Roman"/>
                <w:b/>
              </w:rPr>
            </w:pP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Процентный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7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интервал</w:t>
            </w:r>
            <w:proofErr w:type="spellEnd"/>
            <w:r w:rsidRPr="00261CD3">
              <w:rPr>
                <w:rFonts w:ascii="Times New Roman" w:eastAsia="Times New Roman" w:hAnsi="Times New Roman"/>
                <w:b/>
                <w:spacing w:val="-6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  <w:b/>
              </w:rPr>
              <w:t>удовлетворенности</w:t>
            </w:r>
            <w:proofErr w:type="spellEnd"/>
          </w:p>
        </w:tc>
      </w:tr>
      <w:tr w:rsidR="00261CD3" w:rsidRPr="00261CD3" w:rsidTr="009D734C">
        <w:trPr>
          <w:trHeight w:val="292"/>
        </w:trPr>
        <w:tc>
          <w:tcPr>
            <w:tcW w:w="424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Неудовлетворенность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50%</w:t>
            </w:r>
          </w:p>
        </w:tc>
      </w:tr>
      <w:tr w:rsidR="00261CD3" w:rsidRPr="00261CD3" w:rsidTr="009D734C">
        <w:trPr>
          <w:trHeight w:val="290"/>
        </w:trPr>
        <w:tc>
          <w:tcPr>
            <w:tcW w:w="424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Частичная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неудовлетворенность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 xml:space="preserve"> 50%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65%</w:t>
            </w:r>
          </w:p>
        </w:tc>
      </w:tr>
      <w:tr w:rsidR="00261CD3" w:rsidRPr="00261CD3" w:rsidTr="009D734C">
        <w:trPr>
          <w:trHeight w:val="290"/>
        </w:trPr>
        <w:tc>
          <w:tcPr>
            <w:tcW w:w="424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Частичная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 xml:space="preserve"> 65%</w:t>
            </w:r>
            <w:r w:rsidRPr="00261CD3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80%</w:t>
            </w:r>
          </w:p>
        </w:tc>
      </w:tr>
      <w:tr w:rsidR="00261CD3" w:rsidRPr="00261CD3" w:rsidTr="009D734C">
        <w:trPr>
          <w:trHeight w:val="292"/>
        </w:trPr>
        <w:tc>
          <w:tcPr>
            <w:tcW w:w="424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Полная</w:t>
            </w:r>
            <w:proofErr w:type="spellEnd"/>
            <w:r w:rsidRPr="00261CD3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удовлетворенность</w:t>
            </w:r>
            <w:proofErr w:type="spellEnd"/>
          </w:p>
        </w:tc>
        <w:tc>
          <w:tcPr>
            <w:tcW w:w="5099" w:type="dxa"/>
          </w:tcPr>
          <w:p w:rsidR="00261CD3" w:rsidRPr="00261CD3" w:rsidRDefault="00261CD3" w:rsidP="00261CD3">
            <w:pPr>
              <w:spacing w:line="247" w:lineRule="exact"/>
              <w:rPr>
                <w:rFonts w:ascii="Times New Roman" w:eastAsia="Times New Roman" w:hAnsi="Times New Roman"/>
              </w:rPr>
            </w:pPr>
            <w:proofErr w:type="spellStart"/>
            <w:r w:rsidRPr="00261CD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261CD3">
              <w:rPr>
                <w:rFonts w:ascii="Times New Roman" w:eastAsia="Times New Roman" w:hAnsi="Times New Roman"/>
              </w:rPr>
              <w:t xml:space="preserve"> 80% </w:t>
            </w:r>
            <w:proofErr w:type="spellStart"/>
            <w:r w:rsidRPr="00261CD3">
              <w:rPr>
                <w:rFonts w:ascii="Times New Roman" w:eastAsia="Times New Roman" w:hAnsi="Times New Roman"/>
              </w:rPr>
              <w:t>до</w:t>
            </w:r>
            <w:proofErr w:type="spellEnd"/>
            <w:r w:rsidRPr="00261CD3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261CD3">
              <w:rPr>
                <w:rFonts w:ascii="Times New Roman" w:eastAsia="Times New Roman" w:hAnsi="Times New Roman"/>
              </w:rPr>
              <w:t>100%</w:t>
            </w:r>
          </w:p>
        </w:tc>
      </w:tr>
    </w:tbl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  <w:b/>
          <w:sz w:val="27"/>
        </w:rPr>
      </w:pPr>
    </w:p>
    <w:p w:rsidR="00261CD3" w:rsidRPr="00261CD3" w:rsidRDefault="00261CD3" w:rsidP="00261CD3">
      <w:pPr>
        <w:widowControl w:val="0"/>
        <w:autoSpaceDE w:val="0"/>
        <w:autoSpaceDN w:val="0"/>
        <w:ind w:firstLine="0"/>
        <w:jc w:val="left"/>
        <w:rPr>
          <w:rFonts w:eastAsia="Times New Roman"/>
        </w:rPr>
      </w:pPr>
      <w:r w:rsidRPr="00261CD3">
        <w:rPr>
          <w:rFonts w:eastAsia="Times New Roman"/>
        </w:rPr>
        <w:t>Общие</w:t>
      </w:r>
      <w:r w:rsidRPr="00261CD3">
        <w:rPr>
          <w:rFonts w:eastAsia="Times New Roman"/>
          <w:spacing w:val="-6"/>
        </w:rPr>
        <w:t xml:space="preserve"> </w:t>
      </w:r>
      <w:r w:rsidRPr="00261CD3">
        <w:rPr>
          <w:rFonts w:eastAsia="Times New Roman"/>
        </w:rPr>
        <w:t>выводы:</w:t>
      </w:r>
    </w:p>
    <w:p w:rsidR="00261CD3" w:rsidRPr="00261CD3" w:rsidRDefault="00261CD3" w:rsidP="00261CD3">
      <w:pPr>
        <w:widowControl w:val="0"/>
        <w:numPr>
          <w:ilvl w:val="0"/>
          <w:numId w:val="2"/>
        </w:numPr>
        <w:tabs>
          <w:tab w:val="left" w:pos="1316"/>
          <w:tab w:val="left" w:pos="1317"/>
          <w:tab w:val="left" w:pos="3534"/>
          <w:tab w:val="left" w:pos="4898"/>
          <w:tab w:val="left" w:pos="6263"/>
          <w:tab w:val="left" w:pos="7417"/>
          <w:tab w:val="left" w:pos="7803"/>
          <w:tab w:val="left" w:pos="8217"/>
          <w:tab w:val="left" w:pos="8544"/>
        </w:tabs>
        <w:autoSpaceDE w:val="0"/>
        <w:autoSpaceDN w:val="0"/>
        <w:spacing w:before="41" w:line="278" w:lineRule="auto"/>
        <w:ind w:right="268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zCs w:val="22"/>
        </w:rPr>
        <w:tab/>
        <w:t>структурой</w:t>
      </w:r>
      <w:r w:rsidRPr="00261CD3">
        <w:rPr>
          <w:rFonts w:eastAsia="Times New Roman"/>
          <w:szCs w:val="22"/>
        </w:rPr>
        <w:tab/>
        <w:t>программы</w:t>
      </w:r>
      <w:r w:rsidRPr="00261CD3">
        <w:rPr>
          <w:rFonts w:eastAsia="Times New Roman"/>
          <w:szCs w:val="22"/>
        </w:rPr>
        <w:tab/>
        <w:t>(вопросы</w:t>
      </w:r>
      <w:r w:rsidRPr="00261CD3">
        <w:rPr>
          <w:rFonts w:eastAsia="Times New Roman"/>
          <w:szCs w:val="22"/>
        </w:rPr>
        <w:tab/>
        <w:t>4,</w:t>
      </w:r>
      <w:r w:rsidRPr="00261CD3">
        <w:rPr>
          <w:rFonts w:eastAsia="Times New Roman"/>
          <w:szCs w:val="22"/>
        </w:rPr>
        <w:tab/>
        <w:t>5)</w:t>
      </w:r>
      <w:r w:rsidRPr="00261CD3">
        <w:rPr>
          <w:rFonts w:eastAsia="Times New Roman"/>
          <w:szCs w:val="22"/>
        </w:rPr>
        <w:tab/>
        <w:t>–</w:t>
      </w:r>
      <w:r w:rsidRPr="00261CD3">
        <w:rPr>
          <w:rFonts w:eastAsia="Times New Roman"/>
          <w:szCs w:val="22"/>
        </w:rPr>
        <w:tab/>
      </w:r>
      <w:r w:rsidRPr="00261CD3">
        <w:rPr>
          <w:rFonts w:eastAsia="Times New Roman"/>
          <w:spacing w:val="-1"/>
          <w:szCs w:val="22"/>
        </w:rPr>
        <w:t>частичная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(75 %).</w:t>
      </w:r>
    </w:p>
    <w:p w:rsidR="00261CD3" w:rsidRPr="00261CD3" w:rsidRDefault="00261CD3" w:rsidP="00261CD3">
      <w:pPr>
        <w:widowControl w:val="0"/>
        <w:numPr>
          <w:ilvl w:val="0"/>
          <w:numId w:val="2"/>
        </w:numPr>
        <w:tabs>
          <w:tab w:val="left" w:pos="1283"/>
        </w:tabs>
        <w:autoSpaceDE w:val="0"/>
        <w:autoSpaceDN w:val="0"/>
        <w:spacing w:line="276" w:lineRule="auto"/>
        <w:ind w:right="273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общесистемными</w:t>
      </w:r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требования</w:t>
      </w:r>
      <w:r w:rsidRPr="00261CD3">
        <w:rPr>
          <w:rFonts w:eastAsia="Times New Roman"/>
          <w:spacing w:val="48"/>
          <w:szCs w:val="22"/>
        </w:rPr>
        <w:t xml:space="preserve"> </w:t>
      </w:r>
      <w:r w:rsidRPr="00261CD3">
        <w:rPr>
          <w:rFonts w:eastAsia="Times New Roman"/>
          <w:szCs w:val="22"/>
        </w:rPr>
        <w:t>к</w:t>
      </w:r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реализации</w:t>
      </w:r>
      <w:r w:rsidRPr="00261CD3">
        <w:rPr>
          <w:rFonts w:eastAsia="Times New Roman"/>
          <w:spacing w:val="49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1, 6, 7,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8, 9)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(100 %).</w:t>
      </w:r>
    </w:p>
    <w:p w:rsidR="00261CD3" w:rsidRPr="00261CD3" w:rsidRDefault="00261CD3" w:rsidP="00261CD3">
      <w:pPr>
        <w:widowControl w:val="0"/>
        <w:numPr>
          <w:ilvl w:val="0"/>
          <w:numId w:val="2"/>
        </w:numPr>
        <w:tabs>
          <w:tab w:val="left" w:pos="1173"/>
        </w:tabs>
        <w:autoSpaceDE w:val="0"/>
        <w:autoSpaceDN w:val="0"/>
        <w:spacing w:line="275" w:lineRule="exact"/>
        <w:ind w:left="1172" w:hanging="243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кадровым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обеспечением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2,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3, 10,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11, 12)</w:t>
      </w:r>
    </w:p>
    <w:p w:rsidR="00261CD3" w:rsidRPr="00261CD3" w:rsidRDefault="00261CD3" w:rsidP="00261CD3">
      <w:pPr>
        <w:widowControl w:val="0"/>
        <w:numPr>
          <w:ilvl w:val="0"/>
          <w:numId w:val="3"/>
        </w:numPr>
        <w:tabs>
          <w:tab w:val="left" w:pos="403"/>
        </w:tabs>
        <w:autoSpaceDE w:val="0"/>
        <w:autoSpaceDN w:val="0"/>
        <w:spacing w:before="39"/>
        <w:ind w:hanging="181"/>
        <w:jc w:val="left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частичная удовлетворенность</w:t>
      </w:r>
      <w:r w:rsidRPr="00261CD3">
        <w:rPr>
          <w:rFonts w:eastAsia="Times New Roman"/>
          <w:spacing w:val="-5"/>
          <w:szCs w:val="22"/>
        </w:rPr>
        <w:t xml:space="preserve"> </w:t>
      </w:r>
      <w:r w:rsidRPr="00261CD3">
        <w:rPr>
          <w:rFonts w:eastAsia="Times New Roman"/>
          <w:szCs w:val="22"/>
        </w:rPr>
        <w:t>(70</w:t>
      </w:r>
      <w:r w:rsidRPr="00261CD3">
        <w:rPr>
          <w:rFonts w:eastAsia="Times New Roman"/>
          <w:spacing w:val="-4"/>
          <w:szCs w:val="22"/>
        </w:rPr>
        <w:t xml:space="preserve"> </w:t>
      </w:r>
      <w:r w:rsidRPr="00261CD3">
        <w:rPr>
          <w:rFonts w:eastAsia="Times New Roman"/>
          <w:szCs w:val="22"/>
        </w:rPr>
        <w:t>%).</w:t>
      </w:r>
    </w:p>
    <w:p w:rsidR="00261CD3" w:rsidRPr="00261CD3" w:rsidRDefault="00261CD3" w:rsidP="00261CD3">
      <w:pPr>
        <w:widowControl w:val="0"/>
        <w:numPr>
          <w:ilvl w:val="0"/>
          <w:numId w:val="2"/>
        </w:numPr>
        <w:tabs>
          <w:tab w:val="left" w:pos="1170"/>
          <w:tab w:val="left" w:pos="3457"/>
          <w:tab w:val="left" w:pos="6434"/>
          <w:tab w:val="left" w:pos="8421"/>
        </w:tabs>
        <w:autoSpaceDE w:val="0"/>
        <w:autoSpaceDN w:val="0"/>
        <w:spacing w:before="42" w:line="276" w:lineRule="auto"/>
        <w:ind w:right="265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zCs w:val="22"/>
        </w:rPr>
        <w:tab/>
        <w:t>материально-техническим</w:t>
      </w:r>
      <w:r w:rsidRPr="00261CD3">
        <w:rPr>
          <w:rFonts w:eastAsia="Times New Roman"/>
          <w:szCs w:val="22"/>
        </w:rPr>
        <w:tab/>
        <w:t>обеспечением</w:t>
      </w:r>
      <w:r w:rsidRPr="00261CD3">
        <w:rPr>
          <w:rFonts w:eastAsia="Times New Roman"/>
          <w:szCs w:val="22"/>
        </w:rPr>
        <w:tab/>
      </w:r>
      <w:r w:rsidRPr="00261CD3">
        <w:rPr>
          <w:rFonts w:eastAsia="Times New Roman"/>
          <w:spacing w:val="-1"/>
          <w:szCs w:val="22"/>
        </w:rPr>
        <w:t>программы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(вопросы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13, 14)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(100 %).</w:t>
      </w:r>
    </w:p>
    <w:p w:rsidR="00261CD3" w:rsidRPr="00261CD3" w:rsidRDefault="00261CD3" w:rsidP="00261CD3">
      <w:pPr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spacing w:line="276" w:lineRule="auto"/>
        <w:ind w:right="276" w:firstLine="707"/>
        <w:rPr>
          <w:rFonts w:eastAsia="Times New Roman"/>
          <w:szCs w:val="22"/>
        </w:rPr>
      </w:pPr>
      <w:r w:rsidRPr="00261CD3">
        <w:rPr>
          <w:rFonts w:eastAsia="Times New Roman"/>
          <w:szCs w:val="22"/>
        </w:rPr>
        <w:t>Общая</w:t>
      </w:r>
      <w:r w:rsidRPr="00261CD3">
        <w:rPr>
          <w:rFonts w:eastAsia="Times New Roman"/>
          <w:spacing w:val="2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</w:t>
      </w:r>
      <w:r w:rsidRPr="00261CD3">
        <w:rPr>
          <w:rFonts w:eastAsia="Times New Roman"/>
          <w:spacing w:val="18"/>
          <w:szCs w:val="22"/>
        </w:rPr>
        <w:t xml:space="preserve"> </w:t>
      </w:r>
      <w:r w:rsidRPr="00261CD3">
        <w:rPr>
          <w:rFonts w:eastAsia="Times New Roman"/>
          <w:szCs w:val="22"/>
        </w:rPr>
        <w:t>качеством</w:t>
      </w:r>
      <w:r w:rsidRPr="00261CD3">
        <w:rPr>
          <w:rFonts w:eastAsia="Times New Roman"/>
          <w:spacing w:val="16"/>
          <w:szCs w:val="22"/>
        </w:rPr>
        <w:t xml:space="preserve"> </w:t>
      </w:r>
      <w:r w:rsidRPr="00261CD3">
        <w:rPr>
          <w:rFonts w:eastAsia="Times New Roman"/>
          <w:szCs w:val="22"/>
        </w:rPr>
        <w:t>предоставления</w:t>
      </w:r>
      <w:r w:rsidRPr="00261CD3">
        <w:rPr>
          <w:rFonts w:eastAsia="Times New Roman"/>
          <w:spacing w:val="17"/>
          <w:szCs w:val="22"/>
        </w:rPr>
        <w:t xml:space="preserve"> </w:t>
      </w:r>
      <w:r w:rsidRPr="00261CD3">
        <w:rPr>
          <w:rFonts w:eastAsia="Times New Roman"/>
          <w:szCs w:val="22"/>
        </w:rPr>
        <w:t>образовательных</w:t>
      </w:r>
      <w:r w:rsidRPr="00261CD3">
        <w:rPr>
          <w:rFonts w:eastAsia="Times New Roman"/>
          <w:spacing w:val="21"/>
          <w:szCs w:val="22"/>
        </w:rPr>
        <w:t xml:space="preserve"> </w:t>
      </w:r>
      <w:r w:rsidRPr="00261CD3">
        <w:rPr>
          <w:rFonts w:eastAsia="Times New Roman"/>
          <w:szCs w:val="22"/>
        </w:rPr>
        <w:t>услуг</w:t>
      </w:r>
      <w:r w:rsidRPr="00261CD3">
        <w:rPr>
          <w:rFonts w:eastAsia="Times New Roman"/>
          <w:spacing w:val="19"/>
          <w:szCs w:val="22"/>
        </w:rPr>
        <w:t xml:space="preserve"> </w:t>
      </w:r>
      <w:r w:rsidRPr="00261CD3">
        <w:rPr>
          <w:rFonts w:eastAsia="Times New Roman"/>
          <w:szCs w:val="22"/>
        </w:rPr>
        <w:t>по</w:t>
      </w:r>
      <w:r w:rsidRPr="00261CD3">
        <w:rPr>
          <w:rFonts w:eastAsia="Times New Roman"/>
          <w:spacing w:val="-57"/>
          <w:szCs w:val="22"/>
        </w:rPr>
        <w:t xml:space="preserve"> </w:t>
      </w:r>
      <w:r w:rsidRPr="00261CD3">
        <w:rPr>
          <w:rFonts w:eastAsia="Times New Roman"/>
          <w:szCs w:val="22"/>
        </w:rPr>
        <w:t>программе</w:t>
      </w:r>
      <w:r w:rsidRPr="00261CD3">
        <w:rPr>
          <w:rFonts w:eastAsia="Times New Roman"/>
          <w:spacing w:val="-2"/>
          <w:szCs w:val="22"/>
        </w:rPr>
        <w:t xml:space="preserve"> </w:t>
      </w:r>
      <w:r w:rsidRPr="00261CD3">
        <w:rPr>
          <w:rFonts w:eastAsia="Times New Roman"/>
          <w:szCs w:val="22"/>
        </w:rPr>
        <w:t>(вопрос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15)</w:t>
      </w:r>
      <w:r w:rsidRPr="00261CD3">
        <w:rPr>
          <w:rFonts w:eastAsia="Times New Roman"/>
          <w:spacing w:val="1"/>
          <w:szCs w:val="22"/>
        </w:rPr>
        <w:t xml:space="preserve"> </w:t>
      </w:r>
      <w:r w:rsidRPr="00261CD3">
        <w:rPr>
          <w:rFonts w:eastAsia="Times New Roman"/>
          <w:szCs w:val="22"/>
        </w:rPr>
        <w:t>–</w:t>
      </w:r>
      <w:r w:rsidRPr="00261CD3">
        <w:rPr>
          <w:rFonts w:eastAsia="Times New Roman"/>
          <w:spacing w:val="-1"/>
          <w:szCs w:val="22"/>
        </w:rPr>
        <w:t xml:space="preserve"> </w:t>
      </w:r>
      <w:r w:rsidRPr="00261CD3">
        <w:rPr>
          <w:rFonts w:eastAsia="Times New Roman"/>
          <w:szCs w:val="22"/>
        </w:rPr>
        <w:t>полная</w:t>
      </w:r>
      <w:r w:rsidRPr="00261CD3">
        <w:rPr>
          <w:rFonts w:eastAsia="Times New Roman"/>
          <w:spacing w:val="2"/>
          <w:szCs w:val="22"/>
        </w:rPr>
        <w:t xml:space="preserve"> </w:t>
      </w:r>
      <w:r w:rsidRPr="00261CD3">
        <w:rPr>
          <w:rFonts w:eastAsia="Times New Roman"/>
          <w:szCs w:val="22"/>
        </w:rPr>
        <w:t>удовлетворенность (100,0 %).</w:t>
      </w:r>
    </w:p>
    <w:p w:rsidR="00261CD3" w:rsidRPr="00261CD3" w:rsidRDefault="00261CD3" w:rsidP="00261CD3">
      <w:pPr>
        <w:widowControl w:val="0"/>
        <w:autoSpaceDE w:val="0"/>
        <w:autoSpaceDN w:val="0"/>
        <w:spacing w:before="11"/>
        <w:ind w:firstLine="0"/>
        <w:jc w:val="left"/>
        <w:rPr>
          <w:rFonts w:eastAsia="Times New Roman"/>
          <w:sz w:val="27"/>
        </w:rPr>
      </w:pPr>
    </w:p>
    <w:p w:rsidR="00261CD3" w:rsidRPr="00261CD3" w:rsidRDefault="00261CD3" w:rsidP="00261CD3">
      <w:pPr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line="276" w:lineRule="auto"/>
        <w:ind w:right="269" w:firstLine="566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>Результаты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анкетирования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(опроса)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родителей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обучающихся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по</w:t>
      </w:r>
      <w:r w:rsidRPr="00261CD3">
        <w:rPr>
          <w:rFonts w:eastAsia="Times New Roman"/>
          <w:b/>
          <w:bCs/>
          <w:spacing w:val="1"/>
        </w:rPr>
        <w:t xml:space="preserve"> </w:t>
      </w:r>
      <w:r w:rsidRPr="00261CD3">
        <w:rPr>
          <w:rFonts w:eastAsia="Times New Roman"/>
          <w:b/>
          <w:bCs/>
        </w:rPr>
        <w:t>вопросам</w:t>
      </w:r>
      <w:r w:rsidRPr="00261CD3">
        <w:rPr>
          <w:rFonts w:eastAsia="Times New Roman"/>
          <w:b/>
          <w:bCs/>
          <w:spacing w:val="-57"/>
        </w:rPr>
        <w:t xml:space="preserve"> </w:t>
      </w:r>
      <w:r w:rsidRPr="00261CD3">
        <w:rPr>
          <w:rFonts w:eastAsia="Times New Roman"/>
          <w:b/>
          <w:bCs/>
        </w:rPr>
        <w:t>удовлетворительности</w:t>
      </w:r>
      <w:r w:rsidRPr="00261CD3">
        <w:rPr>
          <w:rFonts w:eastAsia="Times New Roman"/>
          <w:b/>
          <w:bCs/>
          <w:spacing w:val="-1"/>
        </w:rPr>
        <w:t xml:space="preserve"> </w:t>
      </w:r>
      <w:r w:rsidRPr="00261CD3">
        <w:rPr>
          <w:rFonts w:eastAsia="Times New Roman"/>
          <w:b/>
          <w:bCs/>
        </w:rPr>
        <w:t>качеством</w:t>
      </w:r>
      <w:r w:rsidRPr="00261CD3">
        <w:rPr>
          <w:rFonts w:eastAsia="Times New Roman"/>
          <w:b/>
          <w:bCs/>
          <w:spacing w:val="-1"/>
        </w:rPr>
        <w:t xml:space="preserve"> </w:t>
      </w:r>
      <w:r w:rsidRPr="00261CD3">
        <w:rPr>
          <w:rFonts w:eastAsia="Times New Roman"/>
          <w:b/>
          <w:bCs/>
        </w:rPr>
        <w:t>получаемого</w:t>
      </w:r>
      <w:r w:rsidRPr="00261CD3">
        <w:rPr>
          <w:rFonts w:eastAsia="Times New Roman"/>
          <w:b/>
          <w:bCs/>
          <w:spacing w:val="-1"/>
        </w:rPr>
        <w:t xml:space="preserve"> </w:t>
      </w:r>
      <w:r w:rsidRPr="00261CD3">
        <w:rPr>
          <w:rFonts w:eastAsia="Times New Roman"/>
          <w:b/>
          <w:bCs/>
        </w:rPr>
        <w:t>образования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6" w:firstLine="0"/>
        <w:rPr>
          <w:rFonts w:eastAsia="Times New Roman"/>
        </w:rPr>
      </w:pPr>
      <w:r w:rsidRPr="00261CD3">
        <w:rPr>
          <w:rFonts w:eastAsia="Times New Roman"/>
        </w:rPr>
        <w:t>Включение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систему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мониторинга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такого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показателя,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как</w:t>
      </w:r>
      <w:r w:rsidRPr="00261CD3">
        <w:rPr>
          <w:rFonts w:eastAsia="Times New Roman"/>
          <w:spacing w:val="1"/>
        </w:rPr>
        <w:t xml:space="preserve"> </w:t>
      </w:r>
      <w:proofErr w:type="spellStart"/>
      <w:r w:rsidRPr="00261CD3">
        <w:rPr>
          <w:rFonts w:eastAsia="Times New Roman"/>
        </w:rPr>
        <w:t>удовлетворѐнность</w:t>
      </w:r>
      <w:proofErr w:type="spellEnd"/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обучающихся и родителей различными сторонами образовательного и воспитательного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процесса достаточно ярко характеризует личностно - ориентированную направленность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воспитательной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деятельности.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Положительная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динамика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показателей</w:t>
      </w:r>
      <w:r w:rsidRPr="00261CD3">
        <w:rPr>
          <w:rFonts w:eastAsia="Times New Roman"/>
          <w:spacing w:val="1"/>
        </w:rPr>
        <w:t xml:space="preserve"> </w:t>
      </w:r>
      <w:proofErr w:type="spellStart"/>
      <w:r w:rsidRPr="00261CD3">
        <w:rPr>
          <w:rFonts w:eastAsia="Times New Roman"/>
        </w:rPr>
        <w:t>удовлетворѐнности</w:t>
      </w:r>
      <w:proofErr w:type="spellEnd"/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родителей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(законных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представителей)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обучающихся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свидетельствует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целенаправленной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работе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педагогического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коллектива,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кураторов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администрации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колледжа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над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развитием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совершенствованием</w:t>
      </w:r>
      <w:r w:rsidRPr="00261CD3">
        <w:rPr>
          <w:rFonts w:eastAsia="Times New Roman"/>
          <w:spacing w:val="61"/>
        </w:rPr>
        <w:t xml:space="preserve"> </w:t>
      </w:r>
      <w:r w:rsidRPr="00261CD3">
        <w:rPr>
          <w:rFonts w:eastAsia="Times New Roman"/>
        </w:rPr>
        <w:t>воспитательного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процесса.</w:t>
      </w:r>
    </w:p>
    <w:p w:rsidR="00261CD3" w:rsidRPr="00261CD3" w:rsidRDefault="00261CD3" w:rsidP="00261CD3">
      <w:pPr>
        <w:widowControl w:val="0"/>
        <w:autoSpaceDE w:val="0"/>
        <w:autoSpaceDN w:val="0"/>
        <w:spacing w:line="278" w:lineRule="auto"/>
        <w:ind w:right="274" w:firstLine="0"/>
        <w:rPr>
          <w:rFonts w:eastAsia="Times New Roman"/>
        </w:rPr>
      </w:pPr>
      <w:r w:rsidRPr="00261CD3">
        <w:rPr>
          <w:rFonts w:eastAsia="Times New Roman"/>
        </w:rPr>
        <w:t>Проведенное анкетирование среди родителей (законных представителей) показало,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что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участники удовлетворены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качеством</w:t>
      </w:r>
      <w:r w:rsidRPr="00261CD3">
        <w:rPr>
          <w:rFonts w:eastAsia="Times New Roman"/>
          <w:spacing w:val="-5"/>
        </w:rPr>
        <w:t xml:space="preserve"> </w:t>
      </w:r>
      <w:r w:rsidRPr="00261CD3">
        <w:rPr>
          <w:rFonts w:eastAsia="Times New Roman"/>
        </w:rPr>
        <w:t>образовательного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воспитательного</w:t>
      </w:r>
      <w:r w:rsidRPr="00261CD3">
        <w:rPr>
          <w:rFonts w:eastAsia="Times New Roman"/>
          <w:spacing w:val="-4"/>
        </w:rPr>
        <w:t xml:space="preserve"> </w:t>
      </w:r>
      <w:r w:rsidRPr="00261CD3">
        <w:rPr>
          <w:rFonts w:eastAsia="Times New Roman"/>
        </w:rPr>
        <w:t>процесса.</w:t>
      </w:r>
    </w:p>
    <w:p w:rsidR="00261CD3" w:rsidRPr="00261CD3" w:rsidRDefault="00261CD3" w:rsidP="00261CD3">
      <w:pPr>
        <w:widowControl w:val="0"/>
        <w:autoSpaceDE w:val="0"/>
        <w:autoSpaceDN w:val="0"/>
        <w:spacing w:before="1"/>
        <w:ind w:firstLine="0"/>
        <w:jc w:val="left"/>
        <w:rPr>
          <w:rFonts w:eastAsia="Times New Roman"/>
          <w:sz w:val="27"/>
        </w:rPr>
      </w:pPr>
    </w:p>
    <w:p w:rsidR="00261CD3" w:rsidRPr="00261CD3" w:rsidRDefault="00261CD3" w:rsidP="00261CD3">
      <w:pPr>
        <w:widowControl w:val="0"/>
        <w:numPr>
          <w:ilvl w:val="0"/>
          <w:numId w:val="1"/>
        </w:numPr>
        <w:tabs>
          <w:tab w:val="left" w:pos="1029"/>
        </w:tabs>
        <w:autoSpaceDE w:val="0"/>
        <w:autoSpaceDN w:val="0"/>
        <w:ind w:left="1028" w:hanging="241"/>
        <w:outlineLvl w:val="0"/>
        <w:rPr>
          <w:rFonts w:eastAsia="Times New Roman"/>
          <w:b/>
          <w:bCs/>
        </w:rPr>
      </w:pPr>
      <w:r w:rsidRPr="00261CD3">
        <w:rPr>
          <w:rFonts w:eastAsia="Times New Roman"/>
          <w:b/>
          <w:bCs/>
        </w:rPr>
        <w:t>Общие</w:t>
      </w:r>
      <w:r w:rsidRPr="00261CD3">
        <w:rPr>
          <w:rFonts w:eastAsia="Times New Roman"/>
          <w:b/>
          <w:bCs/>
          <w:spacing w:val="-3"/>
        </w:rPr>
        <w:t xml:space="preserve"> </w:t>
      </w:r>
      <w:r w:rsidRPr="00261CD3">
        <w:rPr>
          <w:rFonts w:eastAsia="Times New Roman"/>
          <w:b/>
          <w:bCs/>
        </w:rPr>
        <w:t>выводы</w:t>
      </w:r>
      <w:r w:rsidRPr="00261CD3">
        <w:rPr>
          <w:rFonts w:eastAsia="Times New Roman"/>
          <w:b/>
          <w:bCs/>
          <w:spacing w:val="-3"/>
        </w:rPr>
        <w:t xml:space="preserve"> </w:t>
      </w:r>
      <w:r w:rsidRPr="00261CD3">
        <w:rPr>
          <w:rFonts w:eastAsia="Times New Roman"/>
          <w:b/>
          <w:bCs/>
        </w:rPr>
        <w:t>по</w:t>
      </w:r>
      <w:r w:rsidRPr="00261CD3">
        <w:rPr>
          <w:rFonts w:eastAsia="Times New Roman"/>
          <w:b/>
          <w:bCs/>
          <w:spacing w:val="-2"/>
        </w:rPr>
        <w:t xml:space="preserve"> </w:t>
      </w:r>
      <w:r w:rsidRPr="00261CD3">
        <w:rPr>
          <w:rFonts w:eastAsia="Times New Roman"/>
          <w:b/>
          <w:bCs/>
        </w:rPr>
        <w:t>результатам</w:t>
      </w:r>
      <w:r w:rsidRPr="00261CD3">
        <w:rPr>
          <w:rFonts w:eastAsia="Times New Roman"/>
          <w:b/>
          <w:bCs/>
          <w:spacing w:val="-2"/>
        </w:rPr>
        <w:t xml:space="preserve"> </w:t>
      </w:r>
      <w:r w:rsidRPr="00261CD3">
        <w:rPr>
          <w:rFonts w:eastAsia="Times New Roman"/>
          <w:b/>
          <w:bCs/>
        </w:rPr>
        <w:t>анализа:</w:t>
      </w:r>
    </w:p>
    <w:p w:rsidR="00261CD3" w:rsidRPr="00261CD3" w:rsidRDefault="00261CD3" w:rsidP="00261CD3">
      <w:pPr>
        <w:widowControl w:val="0"/>
        <w:autoSpaceDE w:val="0"/>
        <w:autoSpaceDN w:val="0"/>
        <w:spacing w:before="36" w:line="276" w:lineRule="auto"/>
        <w:ind w:right="268" w:firstLine="0"/>
        <w:rPr>
          <w:rFonts w:eastAsia="Times New Roman"/>
        </w:rPr>
      </w:pPr>
      <w:r w:rsidRPr="00261CD3">
        <w:rPr>
          <w:rFonts w:eastAsia="Times New Roman"/>
        </w:rPr>
        <w:t>Результаты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анкетирования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(опроса)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вопросам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удовлетворенности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условиями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организации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процесса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показали,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что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колледже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систематически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проводятся мероприятия, нацеленные на реализацию стратегии развития программы, ее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актуализацию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участием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работодателей.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9" w:firstLine="0"/>
        <w:rPr>
          <w:rFonts w:eastAsia="Times New Roman"/>
        </w:rPr>
      </w:pPr>
      <w:r w:rsidRPr="00261CD3">
        <w:rPr>
          <w:rFonts w:eastAsia="Times New Roman"/>
        </w:rPr>
        <w:t xml:space="preserve">Удовлетворенность структурой программы – </w:t>
      </w:r>
      <w:r w:rsidRPr="00261CD3">
        <w:rPr>
          <w:rFonts w:eastAsia="Times New Roman"/>
          <w:b/>
        </w:rPr>
        <w:t xml:space="preserve">85,3%. </w:t>
      </w:r>
      <w:r w:rsidRPr="00261CD3">
        <w:rPr>
          <w:rFonts w:eastAsia="Times New Roman"/>
        </w:rPr>
        <w:t>Можно сделать вывод, что 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учебном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плане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отображена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логическая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последовательность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освоения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составляющих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образования,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обеспечивающих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формирование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компетенций, а также формы промежуточной и итоговой аттестации. При проведении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занятий широко используются активные и интерактивные технологии. Учебные курсы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реализуются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применением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электронного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обучения,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дистанционных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технологий.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план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включены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разделы: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календарный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график,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план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процесса,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который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имеет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следующую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структуру: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общий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гуманитарный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социально-экономический</w:t>
      </w:r>
      <w:r w:rsidRPr="00261CD3">
        <w:rPr>
          <w:rFonts w:eastAsia="Times New Roman"/>
          <w:spacing w:val="26"/>
        </w:rPr>
        <w:t xml:space="preserve"> </w:t>
      </w:r>
      <w:r w:rsidRPr="00261CD3">
        <w:rPr>
          <w:rFonts w:eastAsia="Times New Roman"/>
        </w:rPr>
        <w:t>цикл,</w:t>
      </w:r>
      <w:r w:rsidRPr="00261CD3">
        <w:rPr>
          <w:rFonts w:eastAsia="Times New Roman"/>
          <w:spacing w:val="27"/>
        </w:rPr>
        <w:t xml:space="preserve"> </w:t>
      </w:r>
      <w:r w:rsidRPr="00261CD3">
        <w:rPr>
          <w:rFonts w:eastAsia="Times New Roman"/>
        </w:rPr>
        <w:t>математический</w:t>
      </w:r>
      <w:r w:rsidRPr="00261CD3">
        <w:rPr>
          <w:rFonts w:eastAsia="Times New Roman"/>
          <w:spacing w:val="25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28"/>
        </w:rPr>
        <w:t xml:space="preserve"> </w:t>
      </w:r>
      <w:r w:rsidRPr="00261CD3">
        <w:rPr>
          <w:rFonts w:eastAsia="Times New Roman"/>
        </w:rPr>
        <w:t>общий</w:t>
      </w:r>
      <w:r w:rsidRPr="00261CD3">
        <w:rPr>
          <w:rFonts w:eastAsia="Times New Roman"/>
          <w:spacing w:val="28"/>
        </w:rPr>
        <w:t xml:space="preserve"> </w:t>
      </w:r>
      <w:r w:rsidRPr="00261CD3">
        <w:rPr>
          <w:rFonts w:eastAsia="Times New Roman"/>
        </w:rPr>
        <w:t>естественнонаучный</w:t>
      </w:r>
      <w:r w:rsidRPr="00261CD3">
        <w:rPr>
          <w:rFonts w:eastAsia="Times New Roman"/>
          <w:spacing w:val="27"/>
        </w:rPr>
        <w:t xml:space="preserve"> </w:t>
      </w:r>
      <w:r w:rsidRPr="00261CD3">
        <w:rPr>
          <w:rFonts w:eastAsia="Times New Roman"/>
        </w:rPr>
        <w:t>цикл,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firstLine="0"/>
        <w:rPr>
          <w:rFonts w:eastAsia="Times New Roman"/>
          <w:sz w:val="22"/>
          <w:szCs w:val="22"/>
        </w:rPr>
        <w:sectPr w:rsidR="00261CD3" w:rsidRPr="00261CD3">
          <w:pgSz w:w="11910" w:h="16840"/>
          <w:pgMar w:top="1040" w:right="580" w:bottom="280" w:left="1480" w:header="720" w:footer="720" w:gutter="0"/>
          <w:cols w:space="720"/>
        </w:sectPr>
      </w:pPr>
    </w:p>
    <w:p w:rsidR="00261CD3" w:rsidRPr="00261CD3" w:rsidRDefault="00261CD3" w:rsidP="00261CD3">
      <w:pPr>
        <w:widowControl w:val="0"/>
        <w:autoSpaceDE w:val="0"/>
        <w:autoSpaceDN w:val="0"/>
        <w:spacing w:before="68" w:line="276" w:lineRule="auto"/>
        <w:ind w:right="264" w:firstLine="0"/>
        <w:rPr>
          <w:rFonts w:eastAsia="Times New Roman"/>
        </w:rPr>
      </w:pPr>
      <w:r w:rsidRPr="00261CD3">
        <w:rPr>
          <w:rFonts w:eastAsia="Times New Roman"/>
        </w:rPr>
        <w:lastRenderedPageBreak/>
        <w:t>общепрофессиональный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цикл,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профессиональный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цикл,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государственная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итоговая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аттестация.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общем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гуманитарном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социально-экономическом,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математическом</w:t>
      </w:r>
      <w:r w:rsidRPr="00261CD3">
        <w:rPr>
          <w:rFonts w:eastAsia="Times New Roman"/>
          <w:spacing w:val="60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общем естественнонаучном, общепрофессиональном и профессиональном циклах (далее -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учебные циклы) образовательной программы выделяется объем работы обучающихся во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взаимодействии с преподавателем по видам учебных занятий (урок, практическое занятие,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лабораторное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занятие,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консультация,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лекция,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семинар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другое),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практики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(в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профессиональном цикле) и самостоятельной работы обучающихся. Структура и объем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соответствует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требованиям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ФГОС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–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профессионального образования по специальности: 38.02.01 Экономика и бухгалтерский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(по отраслям).</w:t>
      </w:r>
    </w:p>
    <w:p w:rsidR="00261CD3" w:rsidRPr="00261CD3" w:rsidRDefault="00261CD3" w:rsidP="00261CD3">
      <w:pPr>
        <w:widowControl w:val="0"/>
        <w:autoSpaceDE w:val="0"/>
        <w:autoSpaceDN w:val="0"/>
        <w:spacing w:before="2" w:line="276" w:lineRule="auto"/>
        <w:ind w:right="265" w:firstLine="0"/>
        <w:rPr>
          <w:rFonts w:eastAsia="Times New Roman"/>
        </w:rPr>
      </w:pPr>
      <w:r w:rsidRPr="00261CD3">
        <w:rPr>
          <w:rFonts w:eastAsia="Times New Roman"/>
        </w:rPr>
        <w:t>Удовлетворенность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общесистемными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требования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реализации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61"/>
        </w:rPr>
        <w:t xml:space="preserve"> </w:t>
      </w:r>
      <w:r w:rsidRPr="00261CD3">
        <w:rPr>
          <w:rFonts w:eastAsia="Times New Roman"/>
        </w:rPr>
        <w:t>–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  <w:b/>
        </w:rPr>
        <w:t xml:space="preserve">87,1%. </w:t>
      </w:r>
      <w:r w:rsidRPr="00261CD3">
        <w:rPr>
          <w:rFonts w:eastAsia="Times New Roman"/>
        </w:rPr>
        <w:t>Результаты анкетирования (опроса) по вопросам удовлетворенности условиями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организации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процесса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подтверждают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выполнение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ФГОС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–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специальности: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38.02.01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Экономика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бухгалтерский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отраслям),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части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обеспеченности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организации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материально-технической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базой,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обеспечивающей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проведение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всех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видов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обучающихся,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предусмотренных</w:t>
      </w:r>
      <w:r w:rsidRPr="00261CD3">
        <w:rPr>
          <w:rFonts w:eastAsia="Times New Roman"/>
          <w:spacing w:val="2"/>
        </w:rPr>
        <w:t xml:space="preserve"> </w:t>
      </w:r>
      <w:r w:rsidRPr="00261CD3">
        <w:rPr>
          <w:rFonts w:eastAsia="Times New Roman"/>
        </w:rPr>
        <w:t>учебным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планом, с учетом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ПООП.</w:t>
      </w:r>
    </w:p>
    <w:p w:rsidR="00261CD3" w:rsidRPr="00261CD3" w:rsidRDefault="00261CD3" w:rsidP="00261CD3">
      <w:pPr>
        <w:widowControl w:val="0"/>
        <w:autoSpaceDE w:val="0"/>
        <w:autoSpaceDN w:val="0"/>
        <w:spacing w:before="2" w:line="276" w:lineRule="auto"/>
        <w:ind w:right="263" w:firstLine="0"/>
        <w:rPr>
          <w:rFonts w:eastAsia="Times New Roman"/>
        </w:rPr>
      </w:pPr>
      <w:r w:rsidRPr="00261CD3">
        <w:rPr>
          <w:rFonts w:eastAsia="Times New Roman"/>
        </w:rPr>
        <w:t>Удовлетворенность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учебно-методическим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обеспечением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–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  <w:b/>
        </w:rPr>
        <w:t>87,5%.</w:t>
      </w:r>
      <w:r w:rsidRPr="00261CD3">
        <w:rPr>
          <w:rFonts w:eastAsia="Times New Roman"/>
          <w:b/>
          <w:spacing w:val="-57"/>
        </w:rPr>
        <w:t xml:space="preserve"> </w:t>
      </w:r>
      <w:r w:rsidRPr="00261CD3">
        <w:rPr>
          <w:rFonts w:eastAsia="Times New Roman"/>
        </w:rPr>
        <w:t>Учебно-методическое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обеспечение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соответствует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требованиям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ФГОС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–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профессионального образования и законодательства об образовании. Библиотечный фонд</w:t>
      </w:r>
      <w:r w:rsidRPr="00261CD3">
        <w:rPr>
          <w:rFonts w:eastAsia="Times New Roman"/>
          <w:spacing w:val="1"/>
        </w:rPr>
        <w:t xml:space="preserve"> </w:t>
      </w:r>
      <w:r w:rsidR="003D6209">
        <w:rPr>
          <w:rFonts w:eastAsia="Times New Roman"/>
        </w:rPr>
        <w:t>ГБПОУ РО «МАПТ»</w:t>
      </w:r>
      <w:r w:rsidRPr="00261CD3">
        <w:rPr>
          <w:rFonts w:eastAsia="Times New Roman"/>
        </w:rPr>
        <w:t xml:space="preserve"> укомплектован печатными и (или) электронными учебными изданиями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(включая учебники и учебные пособия) по каждой дисциплине (модулю) из расчета одно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печатное и (или) электронное учебное издание по каждой дисциплине (модулю) на одного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обучающегося.</w:t>
      </w:r>
    </w:p>
    <w:p w:rsidR="00261CD3" w:rsidRPr="00261CD3" w:rsidRDefault="003D6209" w:rsidP="00261CD3">
      <w:pPr>
        <w:widowControl w:val="0"/>
        <w:autoSpaceDE w:val="0"/>
        <w:autoSpaceDN w:val="0"/>
        <w:spacing w:line="276" w:lineRule="auto"/>
        <w:ind w:right="276" w:firstLine="0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261CD3" w:rsidRPr="00261CD3">
        <w:rPr>
          <w:rFonts w:eastAsia="Times New Roman"/>
        </w:rPr>
        <w:t>В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качестве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основной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литературы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образовательная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организация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использует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учебники,</w:t>
      </w:r>
      <w:r w:rsidR="00261CD3" w:rsidRPr="00261CD3">
        <w:rPr>
          <w:rFonts w:eastAsia="Times New Roman"/>
          <w:spacing w:val="1"/>
        </w:rPr>
        <w:t xml:space="preserve"> </w:t>
      </w:r>
      <w:r w:rsidR="00261CD3" w:rsidRPr="00261CD3">
        <w:rPr>
          <w:rFonts w:eastAsia="Times New Roman"/>
        </w:rPr>
        <w:t>учебные</w:t>
      </w:r>
      <w:r w:rsidR="00261CD3" w:rsidRPr="00261CD3">
        <w:rPr>
          <w:rFonts w:eastAsia="Times New Roman"/>
          <w:spacing w:val="-2"/>
        </w:rPr>
        <w:t xml:space="preserve"> </w:t>
      </w:r>
      <w:r w:rsidR="00261CD3" w:rsidRPr="00261CD3">
        <w:rPr>
          <w:rFonts w:eastAsia="Times New Roman"/>
        </w:rPr>
        <w:t>пособия, предусмотренные ПООП.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5" w:firstLine="0"/>
        <w:rPr>
          <w:rFonts w:eastAsia="Times New Roman"/>
        </w:rPr>
      </w:pPr>
      <w:r w:rsidRPr="00261CD3">
        <w:rPr>
          <w:rFonts w:eastAsia="Times New Roman"/>
        </w:rPr>
        <w:t>Обеспечен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доступ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электронную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информационно-образовательную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среду</w:t>
      </w:r>
      <w:r w:rsidRPr="00261CD3">
        <w:rPr>
          <w:rFonts w:eastAsia="Times New Roman"/>
          <w:spacing w:val="1"/>
        </w:rPr>
        <w:t xml:space="preserve"> </w:t>
      </w:r>
      <w:r>
        <w:rPr>
          <w:rFonts w:eastAsia="Times New Roman"/>
        </w:rPr>
        <w:t>техникума</w:t>
      </w:r>
      <w:r w:rsidRPr="00261CD3">
        <w:rPr>
          <w:rFonts w:eastAsia="Times New Roman"/>
        </w:rPr>
        <w:t>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предоставлено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право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одновременного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доступа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не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менее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25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процентов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обучающихся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к электронной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библиотеке.</w:t>
      </w:r>
    </w:p>
    <w:p w:rsidR="00261CD3" w:rsidRPr="00261CD3" w:rsidRDefault="00261CD3" w:rsidP="00261CD3">
      <w:pPr>
        <w:widowControl w:val="0"/>
        <w:autoSpaceDE w:val="0"/>
        <w:autoSpaceDN w:val="0"/>
        <w:spacing w:line="278" w:lineRule="auto"/>
        <w:ind w:right="266" w:firstLine="0"/>
        <w:rPr>
          <w:rFonts w:eastAsia="Times New Roman"/>
        </w:rPr>
      </w:pPr>
      <w:r w:rsidRPr="00261CD3">
        <w:rPr>
          <w:rFonts w:eastAsia="Times New Roman"/>
        </w:rPr>
        <w:t>Образовательная программа обеспечена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учебно-методической документацией 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всем</w:t>
      </w:r>
      <w:r w:rsidRPr="00261CD3">
        <w:rPr>
          <w:rFonts w:eastAsia="Times New Roman"/>
          <w:spacing w:val="2"/>
        </w:rPr>
        <w:t xml:space="preserve"> </w:t>
      </w:r>
      <w:r w:rsidRPr="00261CD3">
        <w:rPr>
          <w:rFonts w:eastAsia="Times New Roman"/>
        </w:rPr>
        <w:t>учебным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дисциплинам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(модулям).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5" w:firstLine="0"/>
        <w:rPr>
          <w:rFonts w:eastAsia="Times New Roman"/>
        </w:rPr>
      </w:pPr>
      <w:r w:rsidRPr="00261CD3">
        <w:rPr>
          <w:rFonts w:eastAsia="Times New Roman"/>
        </w:rPr>
        <w:t>Содержание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учебно-методических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материалов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полностью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соответствует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содержанию профессиональной деятельности и профессиональным задачам, к которым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готовится выпускник. Учебно-методическая документация обновляется в соответствии 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изменениями в профессиональной деятельности в контексте актуализации действующего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законодательства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и доступна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для обучающихся.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4" w:firstLine="0"/>
        <w:rPr>
          <w:rFonts w:eastAsia="Times New Roman"/>
        </w:rPr>
      </w:pPr>
      <w:r>
        <w:rPr>
          <w:rFonts w:eastAsia="Times New Roman"/>
        </w:rPr>
        <w:t xml:space="preserve">        </w:t>
      </w:r>
      <w:r w:rsidRPr="00261CD3">
        <w:rPr>
          <w:rFonts w:eastAsia="Times New Roman"/>
        </w:rPr>
        <w:t>Удовлетворенность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кадровым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обеспечением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–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  <w:b/>
        </w:rPr>
        <w:t>70%.</w:t>
      </w:r>
      <w:r w:rsidRPr="00261CD3">
        <w:rPr>
          <w:rFonts w:eastAsia="Times New Roman"/>
          <w:b/>
          <w:spacing w:val="1"/>
        </w:rPr>
        <w:t xml:space="preserve"> </w:t>
      </w:r>
      <w:r w:rsidRPr="00261CD3">
        <w:rPr>
          <w:rFonts w:eastAsia="Times New Roman"/>
        </w:rPr>
        <w:t>Реализация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обеспечивается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педагогическими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работниками Организации, а также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преподавателями, имеющих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опыт деятельности не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менее 3 лет в организациях, направление деятельности которых соответствует области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ФГОС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СПО</w:t>
      </w:r>
      <w:r w:rsidRPr="00261CD3">
        <w:rPr>
          <w:rFonts w:eastAsia="Times New Roman"/>
          <w:spacing w:val="61"/>
        </w:rPr>
        <w:t xml:space="preserve"> </w:t>
      </w:r>
      <w:r w:rsidRPr="00261CD3">
        <w:rPr>
          <w:rFonts w:eastAsia="Times New Roman"/>
        </w:rPr>
        <w:t>(обеспечивающих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освоение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обучающимися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профессиональных модулей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программы)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8" w:firstLine="0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261CD3">
        <w:rPr>
          <w:rFonts w:eastAsia="Times New Roman"/>
        </w:rPr>
        <w:t>Педагогические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работники,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привлекаемые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реализации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должны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получать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дополнительное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программам повышения квалификации, в том числе в форме стажировки в организациях,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направление</w:t>
      </w:r>
      <w:r w:rsidRPr="00261CD3">
        <w:rPr>
          <w:rFonts w:eastAsia="Times New Roman"/>
          <w:spacing w:val="25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26"/>
        </w:rPr>
        <w:t xml:space="preserve"> </w:t>
      </w:r>
      <w:r w:rsidRPr="00261CD3">
        <w:rPr>
          <w:rFonts w:eastAsia="Times New Roman"/>
        </w:rPr>
        <w:t>которых</w:t>
      </w:r>
      <w:r w:rsidRPr="00261CD3">
        <w:rPr>
          <w:rFonts w:eastAsia="Times New Roman"/>
          <w:spacing w:val="28"/>
        </w:rPr>
        <w:t xml:space="preserve"> </w:t>
      </w:r>
      <w:r w:rsidRPr="00261CD3">
        <w:rPr>
          <w:rFonts w:eastAsia="Times New Roman"/>
        </w:rPr>
        <w:t>соответствует</w:t>
      </w:r>
      <w:r w:rsidRPr="00261CD3">
        <w:rPr>
          <w:rFonts w:eastAsia="Times New Roman"/>
          <w:spacing w:val="28"/>
        </w:rPr>
        <w:t xml:space="preserve"> </w:t>
      </w:r>
      <w:r w:rsidRPr="00261CD3">
        <w:rPr>
          <w:rFonts w:eastAsia="Times New Roman"/>
        </w:rPr>
        <w:t>области</w:t>
      </w:r>
      <w:r w:rsidRPr="00261CD3">
        <w:rPr>
          <w:rFonts w:eastAsia="Times New Roman"/>
          <w:spacing w:val="26"/>
        </w:rPr>
        <w:t xml:space="preserve"> </w:t>
      </w:r>
      <w:r w:rsidRPr="00261CD3">
        <w:rPr>
          <w:rFonts w:eastAsia="Times New Roman"/>
        </w:rPr>
        <w:t>профессиональной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firstLine="0"/>
        <w:rPr>
          <w:rFonts w:eastAsia="Times New Roman"/>
          <w:sz w:val="22"/>
          <w:szCs w:val="22"/>
        </w:rPr>
        <w:sectPr w:rsidR="00261CD3" w:rsidRPr="00261CD3">
          <w:pgSz w:w="11910" w:h="16840"/>
          <w:pgMar w:top="1040" w:right="580" w:bottom="280" w:left="1480" w:header="720" w:footer="720" w:gutter="0"/>
          <w:cols w:space="720"/>
        </w:sectPr>
      </w:pPr>
    </w:p>
    <w:p w:rsidR="00261CD3" w:rsidRPr="00261CD3" w:rsidRDefault="00261CD3" w:rsidP="00261CD3">
      <w:pPr>
        <w:widowControl w:val="0"/>
        <w:autoSpaceDE w:val="0"/>
        <w:autoSpaceDN w:val="0"/>
        <w:spacing w:before="68" w:line="276" w:lineRule="auto"/>
        <w:ind w:right="264" w:firstLine="0"/>
        <w:rPr>
          <w:rFonts w:eastAsia="Times New Roman"/>
        </w:rPr>
      </w:pPr>
      <w:r w:rsidRPr="00261CD3">
        <w:rPr>
          <w:rFonts w:eastAsia="Times New Roman"/>
        </w:rPr>
        <w:lastRenderedPageBreak/>
        <w:t>деятельности, в соответствии 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ФГОС СПО, не реже 1 раза в 3 года с учетом расширения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спектра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компетенций.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Доля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педагогических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работников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приведенных</w:t>
      </w:r>
      <w:r w:rsidRPr="00261CD3">
        <w:rPr>
          <w:rFonts w:eastAsia="Times New Roman"/>
          <w:spacing w:val="9"/>
        </w:rPr>
        <w:t xml:space="preserve"> </w:t>
      </w:r>
      <w:r w:rsidRPr="00261CD3">
        <w:rPr>
          <w:rFonts w:eastAsia="Times New Roman"/>
        </w:rPr>
        <w:t>к</w:t>
      </w:r>
      <w:r w:rsidRPr="00261CD3">
        <w:rPr>
          <w:rFonts w:eastAsia="Times New Roman"/>
          <w:spacing w:val="7"/>
        </w:rPr>
        <w:t xml:space="preserve"> </w:t>
      </w:r>
      <w:r w:rsidRPr="00261CD3">
        <w:rPr>
          <w:rFonts w:eastAsia="Times New Roman"/>
        </w:rPr>
        <w:t>целочисленным</w:t>
      </w:r>
      <w:r w:rsidRPr="00261CD3">
        <w:rPr>
          <w:rFonts w:eastAsia="Times New Roman"/>
          <w:spacing w:val="7"/>
        </w:rPr>
        <w:t xml:space="preserve"> </w:t>
      </w:r>
      <w:r w:rsidRPr="00261CD3">
        <w:rPr>
          <w:rFonts w:eastAsia="Times New Roman"/>
        </w:rPr>
        <w:t>значениям</w:t>
      </w:r>
      <w:r w:rsidRPr="00261CD3">
        <w:rPr>
          <w:rFonts w:eastAsia="Times New Roman"/>
          <w:spacing w:val="8"/>
        </w:rPr>
        <w:t xml:space="preserve"> </w:t>
      </w:r>
      <w:r w:rsidRPr="00261CD3">
        <w:rPr>
          <w:rFonts w:eastAsia="Times New Roman"/>
        </w:rPr>
        <w:t>ставок),</w:t>
      </w:r>
      <w:r w:rsidRPr="00261CD3">
        <w:rPr>
          <w:rFonts w:eastAsia="Times New Roman"/>
          <w:spacing w:val="8"/>
        </w:rPr>
        <w:t xml:space="preserve"> </w:t>
      </w:r>
      <w:r w:rsidRPr="00261CD3">
        <w:rPr>
          <w:rFonts w:eastAsia="Times New Roman"/>
        </w:rPr>
        <w:t>имеющих</w:t>
      </w:r>
      <w:r w:rsidRPr="00261CD3">
        <w:rPr>
          <w:rFonts w:eastAsia="Times New Roman"/>
          <w:spacing w:val="9"/>
        </w:rPr>
        <w:t xml:space="preserve"> </w:t>
      </w:r>
      <w:r w:rsidRPr="00261CD3">
        <w:rPr>
          <w:rFonts w:eastAsia="Times New Roman"/>
        </w:rPr>
        <w:t>опыт</w:t>
      </w:r>
      <w:r w:rsidRPr="00261CD3">
        <w:rPr>
          <w:rFonts w:eastAsia="Times New Roman"/>
          <w:spacing w:val="9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7"/>
        </w:rPr>
        <w:t xml:space="preserve"> </w:t>
      </w:r>
      <w:r w:rsidRPr="00261CD3">
        <w:rPr>
          <w:rFonts w:eastAsia="Times New Roman"/>
        </w:rPr>
        <w:t>не</w:t>
      </w:r>
      <w:r w:rsidRPr="00261CD3">
        <w:rPr>
          <w:rFonts w:eastAsia="Times New Roman"/>
          <w:spacing w:val="7"/>
        </w:rPr>
        <w:t xml:space="preserve"> </w:t>
      </w:r>
      <w:r w:rsidRPr="00261CD3">
        <w:rPr>
          <w:rFonts w:eastAsia="Times New Roman"/>
        </w:rPr>
        <w:t>менее</w:t>
      </w:r>
    </w:p>
    <w:p w:rsidR="00261CD3" w:rsidRPr="00261CD3" w:rsidRDefault="00261CD3" w:rsidP="00261CD3">
      <w:pPr>
        <w:widowControl w:val="0"/>
        <w:autoSpaceDE w:val="0"/>
        <w:autoSpaceDN w:val="0"/>
        <w:spacing w:before="2" w:line="276" w:lineRule="auto"/>
        <w:ind w:right="272" w:firstLine="0"/>
        <w:rPr>
          <w:rFonts w:eastAsia="Times New Roman"/>
        </w:rPr>
      </w:pPr>
      <w:r w:rsidRPr="00261CD3">
        <w:rPr>
          <w:rFonts w:eastAsia="Times New Roman"/>
        </w:rPr>
        <w:t>3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лет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организациях,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направление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которых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соответствует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области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ФГОС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СПО,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общем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числе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педагогических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работников,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обеспечивающих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освоение</w:t>
      </w:r>
      <w:r w:rsidRPr="00261CD3">
        <w:rPr>
          <w:rFonts w:eastAsia="Times New Roman"/>
          <w:spacing w:val="61"/>
        </w:rPr>
        <w:t xml:space="preserve"> </w:t>
      </w:r>
      <w:r w:rsidRPr="00261CD3">
        <w:rPr>
          <w:rFonts w:eastAsia="Times New Roman"/>
        </w:rPr>
        <w:t>обучающимися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профессиональных модулей</w:t>
      </w:r>
      <w:r w:rsidRPr="00261CD3">
        <w:rPr>
          <w:rFonts w:eastAsia="Times New Roman"/>
          <w:spacing w:val="-2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программы,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составляет</w:t>
      </w:r>
      <w:r w:rsidRPr="00261CD3">
        <w:rPr>
          <w:rFonts w:eastAsia="Times New Roman"/>
          <w:spacing w:val="3"/>
        </w:rPr>
        <w:t xml:space="preserve"> </w:t>
      </w:r>
      <w:r w:rsidRPr="00261CD3">
        <w:rPr>
          <w:rFonts w:eastAsia="Times New Roman"/>
        </w:rPr>
        <w:t>20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процентов.</w:t>
      </w:r>
    </w:p>
    <w:p w:rsidR="00261CD3" w:rsidRPr="00261CD3" w:rsidRDefault="00261CD3" w:rsidP="00261CD3">
      <w:pPr>
        <w:widowControl w:val="0"/>
        <w:autoSpaceDE w:val="0"/>
        <w:autoSpaceDN w:val="0"/>
        <w:spacing w:before="1" w:line="276" w:lineRule="auto"/>
        <w:ind w:right="265" w:firstLine="0"/>
        <w:rPr>
          <w:rFonts w:eastAsia="Times New Roman"/>
        </w:rPr>
      </w:pPr>
      <w:r>
        <w:rPr>
          <w:rFonts w:eastAsia="Times New Roman"/>
        </w:rPr>
        <w:t xml:space="preserve">      </w:t>
      </w:r>
      <w:r w:rsidRPr="00261CD3">
        <w:rPr>
          <w:rFonts w:eastAsia="Times New Roman"/>
        </w:rPr>
        <w:t>Специальные помещения представляют с собой учебные аудитории для проведения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занятий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всех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видов,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предусмотренных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программой,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том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числе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групповых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индивидуальных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консультаций,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текущего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контроля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промежуточной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аттестации, а также помещения для самостоятельной работы, мастерские и лаборатории,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оснащенные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оборудованием,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техническими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средствами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обучения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материалами,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учитывающими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требования международных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стандартов.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4" w:firstLine="0"/>
        <w:rPr>
          <w:rFonts w:eastAsia="Times New Roman"/>
        </w:rPr>
      </w:pPr>
      <w:r>
        <w:rPr>
          <w:rFonts w:eastAsia="Times New Roman"/>
        </w:rPr>
        <w:t xml:space="preserve">      </w:t>
      </w:r>
      <w:r w:rsidRPr="00261CD3">
        <w:rPr>
          <w:rFonts w:eastAsia="Times New Roman"/>
        </w:rPr>
        <w:t>Помещения для самостоятельной работы обучающихся оснащены компьютерной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техникой с возможностью подключения к информационно-телекоммуникационной сети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"Интернет"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обеспечены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доступом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электронную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информационно-образовательную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среду</w:t>
      </w:r>
      <w:r w:rsidRPr="00261CD3">
        <w:rPr>
          <w:rFonts w:eastAsia="Times New Roman"/>
          <w:spacing w:val="-6"/>
        </w:rPr>
        <w:t xml:space="preserve"> </w:t>
      </w:r>
      <w:r w:rsidRPr="00261CD3">
        <w:rPr>
          <w:rFonts w:eastAsia="Times New Roman"/>
        </w:rPr>
        <w:t>образовательной организации.</w:t>
      </w:r>
    </w:p>
    <w:p w:rsidR="00261CD3" w:rsidRPr="00261CD3" w:rsidRDefault="00261CD3" w:rsidP="00261CD3">
      <w:pPr>
        <w:widowControl w:val="0"/>
        <w:autoSpaceDE w:val="0"/>
        <w:autoSpaceDN w:val="0"/>
        <w:spacing w:line="276" w:lineRule="auto"/>
        <w:ind w:right="266" w:firstLine="0"/>
        <w:rPr>
          <w:rFonts w:eastAsia="Times New Roman"/>
        </w:rPr>
      </w:pPr>
      <w:r>
        <w:rPr>
          <w:rFonts w:eastAsia="Times New Roman"/>
        </w:rPr>
        <w:t xml:space="preserve">        </w:t>
      </w:r>
      <w:r w:rsidRPr="00261CD3">
        <w:rPr>
          <w:rFonts w:eastAsia="Times New Roman"/>
        </w:rPr>
        <w:t>Общая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удовлетворенность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качеством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предоставления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услуг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программе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  <w:b/>
        </w:rPr>
        <w:t>87,5%.</w:t>
      </w:r>
      <w:r w:rsidRPr="00261CD3">
        <w:rPr>
          <w:rFonts w:eastAsia="Times New Roman"/>
          <w:b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результатам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анкетирования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(опроса)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вопросам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удовлетворенности условиями организации образовательного процесса установлено, что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реализация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основной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–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-57"/>
        </w:rPr>
        <w:t xml:space="preserve"> </w:t>
      </w:r>
      <w:r w:rsidRPr="00261CD3">
        <w:rPr>
          <w:rFonts w:eastAsia="Times New Roman"/>
        </w:rPr>
        <w:t>специальности 38.02.01 Экономика и бухгалтерский учет (по отраслям) осуществляется 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соответствии с требуемыми критериями и показателями. Качество и уровень подготовки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обучающихся</w:t>
      </w:r>
      <w:r w:rsidRPr="00261CD3">
        <w:rPr>
          <w:rFonts w:eastAsia="Times New Roman"/>
          <w:spacing w:val="19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9"/>
        </w:rPr>
        <w:t xml:space="preserve"> </w:t>
      </w:r>
      <w:r w:rsidRPr="00261CD3">
        <w:rPr>
          <w:rFonts w:eastAsia="Times New Roman"/>
        </w:rPr>
        <w:t>ОП</w:t>
      </w:r>
      <w:r w:rsidRPr="00261CD3">
        <w:rPr>
          <w:rFonts w:eastAsia="Times New Roman"/>
          <w:spacing w:val="18"/>
        </w:rPr>
        <w:t xml:space="preserve"> </w:t>
      </w:r>
      <w:r w:rsidRPr="00261CD3">
        <w:rPr>
          <w:rFonts w:eastAsia="Times New Roman"/>
        </w:rPr>
        <w:t>СПО</w:t>
      </w:r>
      <w:r w:rsidRPr="00261CD3">
        <w:rPr>
          <w:rFonts w:eastAsia="Times New Roman"/>
          <w:spacing w:val="20"/>
        </w:rPr>
        <w:t xml:space="preserve"> </w:t>
      </w:r>
      <w:r w:rsidRPr="00261CD3">
        <w:rPr>
          <w:rFonts w:eastAsia="Times New Roman"/>
        </w:rPr>
        <w:t>–</w:t>
      </w:r>
      <w:r w:rsidRPr="00261CD3">
        <w:rPr>
          <w:rFonts w:eastAsia="Times New Roman"/>
          <w:spacing w:val="20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9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19"/>
        </w:rPr>
        <w:t xml:space="preserve"> </w:t>
      </w:r>
      <w:r w:rsidRPr="00261CD3">
        <w:rPr>
          <w:rFonts w:eastAsia="Times New Roman"/>
        </w:rPr>
        <w:t>образования</w:t>
      </w:r>
      <w:r w:rsidRPr="00261CD3">
        <w:rPr>
          <w:rFonts w:eastAsia="Times New Roman"/>
          <w:spacing w:val="19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9"/>
        </w:rPr>
        <w:t xml:space="preserve"> </w:t>
      </w:r>
      <w:r w:rsidRPr="00261CD3">
        <w:rPr>
          <w:rFonts w:eastAsia="Times New Roman"/>
        </w:rPr>
        <w:t>специальности</w:t>
      </w:r>
      <w:r>
        <w:rPr>
          <w:rFonts w:eastAsia="Times New Roman"/>
        </w:rPr>
        <w:t xml:space="preserve"> </w:t>
      </w:r>
      <w:r w:rsidRPr="00261CD3">
        <w:rPr>
          <w:rFonts w:eastAsia="Times New Roman"/>
        </w:rPr>
        <w:t xml:space="preserve">38.02.01 Экономика и бухгалтерский учет (по отраслям) в </w:t>
      </w:r>
      <w:r>
        <w:rPr>
          <w:rFonts w:eastAsia="Times New Roman"/>
        </w:rPr>
        <w:t>ГБПОУ РО «МАПТ»</w:t>
      </w:r>
      <w:r w:rsidRPr="00261CD3">
        <w:rPr>
          <w:rFonts w:eastAsia="Times New Roman"/>
        </w:rPr>
        <w:t xml:space="preserve"> соответствуют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требованиям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федерального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государственного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стандарта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специальности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38.02.01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Экономика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60"/>
        </w:rPr>
        <w:t xml:space="preserve"> </w:t>
      </w:r>
      <w:r w:rsidRPr="00261CD3">
        <w:rPr>
          <w:rFonts w:eastAsia="Times New Roman"/>
        </w:rPr>
        <w:t>бухгалтерский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(по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отраслям)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(Приказ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Министерства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науки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высшего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образования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Российской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Федерации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05.02.2018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г.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№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69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"Об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утверждении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федерального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государственного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образовательного</w:t>
      </w:r>
      <w:r w:rsidRPr="00261CD3">
        <w:rPr>
          <w:rFonts w:eastAsia="Times New Roman"/>
          <w:spacing w:val="29"/>
        </w:rPr>
        <w:t xml:space="preserve"> </w:t>
      </w:r>
      <w:r w:rsidRPr="00261CD3">
        <w:rPr>
          <w:rFonts w:eastAsia="Times New Roman"/>
        </w:rPr>
        <w:t>стандарта</w:t>
      </w:r>
      <w:r w:rsidRPr="00261CD3">
        <w:rPr>
          <w:rFonts w:eastAsia="Times New Roman"/>
          <w:spacing w:val="29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29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29"/>
        </w:rPr>
        <w:t xml:space="preserve"> </w:t>
      </w:r>
      <w:r w:rsidRPr="00261CD3">
        <w:rPr>
          <w:rFonts w:eastAsia="Times New Roman"/>
        </w:rPr>
        <w:t>образования</w:t>
      </w:r>
      <w:r w:rsidRPr="00261CD3">
        <w:rPr>
          <w:rFonts w:eastAsia="Times New Roman"/>
          <w:spacing w:val="29"/>
        </w:rPr>
        <w:t xml:space="preserve"> </w:t>
      </w:r>
      <w:r w:rsidRPr="00261CD3">
        <w:rPr>
          <w:rFonts w:eastAsia="Times New Roman"/>
        </w:rPr>
        <w:t>по</w:t>
      </w:r>
      <w:r w:rsidRPr="00261CD3">
        <w:rPr>
          <w:rFonts w:eastAsia="Times New Roman"/>
          <w:spacing w:val="30"/>
        </w:rPr>
        <w:t xml:space="preserve"> </w:t>
      </w:r>
      <w:r w:rsidRPr="00261CD3">
        <w:rPr>
          <w:rFonts w:eastAsia="Times New Roman"/>
        </w:rPr>
        <w:t>специальности</w:t>
      </w:r>
      <w:r>
        <w:rPr>
          <w:rFonts w:eastAsia="Times New Roman"/>
        </w:rPr>
        <w:t xml:space="preserve"> </w:t>
      </w:r>
      <w:r w:rsidRPr="00261CD3">
        <w:rPr>
          <w:rFonts w:eastAsia="Times New Roman"/>
        </w:rPr>
        <w:t>38.02.01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Экономика</w:t>
      </w:r>
      <w:r w:rsidRPr="00261CD3">
        <w:rPr>
          <w:rFonts w:eastAsia="Times New Roman"/>
          <w:spacing w:val="-7"/>
        </w:rPr>
        <w:t xml:space="preserve"> </w:t>
      </w:r>
      <w:r w:rsidRPr="00261CD3">
        <w:rPr>
          <w:rFonts w:eastAsia="Times New Roman"/>
        </w:rPr>
        <w:t>и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бухгалтерский учет</w:t>
      </w:r>
      <w:r w:rsidRPr="00261CD3">
        <w:rPr>
          <w:rFonts w:eastAsia="Times New Roman"/>
          <w:spacing w:val="-3"/>
        </w:rPr>
        <w:t xml:space="preserve"> </w:t>
      </w:r>
      <w:r w:rsidRPr="00261CD3">
        <w:rPr>
          <w:rFonts w:eastAsia="Times New Roman"/>
        </w:rPr>
        <w:t>(по</w:t>
      </w:r>
      <w:r w:rsidRPr="00261CD3">
        <w:rPr>
          <w:rFonts w:eastAsia="Times New Roman"/>
          <w:spacing w:val="-1"/>
        </w:rPr>
        <w:t xml:space="preserve"> </w:t>
      </w:r>
      <w:r w:rsidRPr="00261CD3">
        <w:rPr>
          <w:rFonts w:eastAsia="Times New Roman"/>
        </w:rPr>
        <w:t>отраслям)".</w:t>
      </w:r>
    </w:p>
    <w:p w:rsidR="00261CD3" w:rsidRPr="00261CD3" w:rsidRDefault="00261CD3" w:rsidP="00261CD3">
      <w:pPr>
        <w:widowControl w:val="0"/>
        <w:autoSpaceDE w:val="0"/>
        <w:autoSpaceDN w:val="0"/>
        <w:spacing w:before="40" w:line="276" w:lineRule="auto"/>
        <w:ind w:right="263" w:firstLine="0"/>
        <w:rPr>
          <w:rFonts w:eastAsia="Times New Roman"/>
        </w:rPr>
      </w:pPr>
      <w:r>
        <w:rPr>
          <w:rFonts w:eastAsia="Times New Roman"/>
        </w:rPr>
        <w:t xml:space="preserve">       </w:t>
      </w:r>
      <w:r w:rsidRPr="00261CD3">
        <w:rPr>
          <w:rFonts w:eastAsia="Times New Roman"/>
        </w:rPr>
        <w:t>Анализ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удовлетворенности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обучающихся,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педагогических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работников,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участвующих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реализации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образовательной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программы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среднего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профессионального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образования по специальности 38.02.01 Экономика и бухгалтерский учет (по отраслям), 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преподавателей, имеющих опыт деятельности не менее 3 лет в организациях, направление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которых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соответствует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области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профессиональной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деятельности,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в</w:t>
      </w:r>
      <w:r w:rsidRPr="00261CD3">
        <w:rPr>
          <w:rFonts w:eastAsia="Times New Roman"/>
          <w:spacing w:val="1"/>
        </w:rPr>
        <w:t xml:space="preserve"> </w:t>
      </w:r>
      <w:r w:rsidRPr="00261CD3">
        <w:rPr>
          <w:rFonts w:eastAsia="Times New Roman"/>
        </w:rPr>
        <w:t>соответствии</w:t>
      </w:r>
      <w:r w:rsidRPr="00261CD3">
        <w:rPr>
          <w:rFonts w:eastAsia="Times New Roman"/>
          <w:spacing w:val="30"/>
        </w:rPr>
        <w:t xml:space="preserve"> </w:t>
      </w:r>
      <w:r w:rsidRPr="00261CD3">
        <w:rPr>
          <w:rFonts w:eastAsia="Times New Roman"/>
        </w:rPr>
        <w:t>с</w:t>
      </w:r>
      <w:r w:rsidRPr="00261CD3">
        <w:rPr>
          <w:rFonts w:eastAsia="Times New Roman"/>
          <w:spacing w:val="28"/>
        </w:rPr>
        <w:t xml:space="preserve"> </w:t>
      </w:r>
      <w:r w:rsidRPr="00261CD3">
        <w:rPr>
          <w:rFonts w:eastAsia="Times New Roman"/>
        </w:rPr>
        <w:t>ФГОС</w:t>
      </w:r>
      <w:r w:rsidRPr="00261CD3">
        <w:rPr>
          <w:rFonts w:eastAsia="Times New Roman"/>
          <w:spacing w:val="29"/>
        </w:rPr>
        <w:t xml:space="preserve"> </w:t>
      </w:r>
      <w:r w:rsidRPr="00261CD3">
        <w:rPr>
          <w:rFonts w:eastAsia="Times New Roman"/>
        </w:rPr>
        <w:t>СПО</w:t>
      </w:r>
      <w:r w:rsidRPr="00261CD3">
        <w:rPr>
          <w:rFonts w:eastAsia="Times New Roman"/>
          <w:spacing w:val="28"/>
        </w:rPr>
        <w:t xml:space="preserve"> </w:t>
      </w:r>
      <w:r w:rsidRPr="00261CD3">
        <w:rPr>
          <w:rFonts w:eastAsia="Times New Roman"/>
        </w:rPr>
        <w:t>(обеспечивающих</w:t>
      </w:r>
      <w:r w:rsidRPr="00261CD3">
        <w:rPr>
          <w:rFonts w:eastAsia="Times New Roman"/>
          <w:spacing w:val="31"/>
        </w:rPr>
        <w:t xml:space="preserve"> </w:t>
      </w:r>
      <w:r w:rsidRPr="00261CD3">
        <w:rPr>
          <w:rFonts w:eastAsia="Times New Roman"/>
        </w:rPr>
        <w:t>освоение</w:t>
      </w:r>
      <w:r w:rsidRPr="00261CD3">
        <w:rPr>
          <w:rFonts w:eastAsia="Times New Roman"/>
          <w:spacing w:val="28"/>
        </w:rPr>
        <w:t xml:space="preserve"> </w:t>
      </w:r>
      <w:r w:rsidRPr="00261CD3">
        <w:rPr>
          <w:rFonts w:eastAsia="Times New Roman"/>
        </w:rPr>
        <w:t>обучающимися</w:t>
      </w:r>
      <w:r w:rsidR="00C62A2A">
        <w:rPr>
          <w:rFonts w:eastAsia="Times New Roman"/>
        </w:rPr>
        <w:t>.</w:t>
      </w:r>
      <w:bookmarkStart w:id="0" w:name="_GoBack"/>
      <w:bookmarkEnd w:id="0"/>
    </w:p>
    <w:p w:rsidR="00147A37" w:rsidRDefault="00147A37"/>
    <w:sectPr w:rsidR="00147A37" w:rsidSect="00702F7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6CE7"/>
    <w:multiLevelType w:val="hybridMultilevel"/>
    <w:tmpl w:val="6FEAD40C"/>
    <w:lvl w:ilvl="0" w:tplc="5A2486A6">
      <w:numFmt w:val="bullet"/>
      <w:lvlText w:val="–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CAEF0">
      <w:numFmt w:val="bullet"/>
      <w:lvlText w:val="•"/>
      <w:lvlJc w:val="left"/>
      <w:pPr>
        <w:ind w:left="1344" w:hanging="180"/>
      </w:pPr>
      <w:rPr>
        <w:rFonts w:hint="default"/>
        <w:lang w:val="ru-RU" w:eastAsia="en-US" w:bidi="ar-SA"/>
      </w:rPr>
    </w:lvl>
    <w:lvl w:ilvl="2" w:tplc="C62AE578">
      <w:numFmt w:val="bullet"/>
      <w:lvlText w:val="•"/>
      <w:lvlJc w:val="left"/>
      <w:pPr>
        <w:ind w:left="2289" w:hanging="180"/>
      </w:pPr>
      <w:rPr>
        <w:rFonts w:hint="default"/>
        <w:lang w:val="ru-RU" w:eastAsia="en-US" w:bidi="ar-SA"/>
      </w:rPr>
    </w:lvl>
    <w:lvl w:ilvl="3" w:tplc="A9F4A1B2">
      <w:numFmt w:val="bullet"/>
      <w:lvlText w:val="•"/>
      <w:lvlJc w:val="left"/>
      <w:pPr>
        <w:ind w:left="3233" w:hanging="180"/>
      </w:pPr>
      <w:rPr>
        <w:rFonts w:hint="default"/>
        <w:lang w:val="ru-RU" w:eastAsia="en-US" w:bidi="ar-SA"/>
      </w:rPr>
    </w:lvl>
    <w:lvl w:ilvl="4" w:tplc="CBA863FE">
      <w:numFmt w:val="bullet"/>
      <w:lvlText w:val="•"/>
      <w:lvlJc w:val="left"/>
      <w:pPr>
        <w:ind w:left="4178" w:hanging="180"/>
      </w:pPr>
      <w:rPr>
        <w:rFonts w:hint="default"/>
        <w:lang w:val="ru-RU" w:eastAsia="en-US" w:bidi="ar-SA"/>
      </w:rPr>
    </w:lvl>
    <w:lvl w:ilvl="5" w:tplc="6492BECC">
      <w:numFmt w:val="bullet"/>
      <w:lvlText w:val="•"/>
      <w:lvlJc w:val="left"/>
      <w:pPr>
        <w:ind w:left="5123" w:hanging="180"/>
      </w:pPr>
      <w:rPr>
        <w:rFonts w:hint="default"/>
        <w:lang w:val="ru-RU" w:eastAsia="en-US" w:bidi="ar-SA"/>
      </w:rPr>
    </w:lvl>
    <w:lvl w:ilvl="6" w:tplc="4426FBF0">
      <w:numFmt w:val="bullet"/>
      <w:lvlText w:val="•"/>
      <w:lvlJc w:val="left"/>
      <w:pPr>
        <w:ind w:left="6067" w:hanging="180"/>
      </w:pPr>
      <w:rPr>
        <w:rFonts w:hint="default"/>
        <w:lang w:val="ru-RU" w:eastAsia="en-US" w:bidi="ar-SA"/>
      </w:rPr>
    </w:lvl>
    <w:lvl w:ilvl="7" w:tplc="DEDEA64E">
      <w:numFmt w:val="bullet"/>
      <w:lvlText w:val="•"/>
      <w:lvlJc w:val="left"/>
      <w:pPr>
        <w:ind w:left="7012" w:hanging="180"/>
      </w:pPr>
      <w:rPr>
        <w:rFonts w:hint="default"/>
        <w:lang w:val="ru-RU" w:eastAsia="en-US" w:bidi="ar-SA"/>
      </w:rPr>
    </w:lvl>
    <w:lvl w:ilvl="8" w:tplc="7D30FD8A">
      <w:numFmt w:val="bullet"/>
      <w:lvlText w:val="•"/>
      <w:lvlJc w:val="left"/>
      <w:pPr>
        <w:ind w:left="7957" w:hanging="180"/>
      </w:pPr>
      <w:rPr>
        <w:rFonts w:hint="default"/>
        <w:lang w:val="ru-RU" w:eastAsia="en-US" w:bidi="ar-SA"/>
      </w:rPr>
    </w:lvl>
  </w:abstractNum>
  <w:abstractNum w:abstractNumId="1">
    <w:nsid w:val="120B602E"/>
    <w:multiLevelType w:val="hybridMultilevel"/>
    <w:tmpl w:val="34504544"/>
    <w:lvl w:ilvl="0" w:tplc="A1BEA4A4">
      <w:start w:val="2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D61AB6">
      <w:start w:val="1"/>
      <w:numFmt w:val="decimal"/>
      <w:lvlText w:val="%2."/>
      <w:lvlJc w:val="left"/>
      <w:pPr>
        <w:ind w:left="22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6E67CA">
      <w:numFmt w:val="bullet"/>
      <w:lvlText w:val="•"/>
      <w:lvlJc w:val="left"/>
      <w:pPr>
        <w:ind w:left="2145" w:hanging="418"/>
      </w:pPr>
      <w:rPr>
        <w:rFonts w:hint="default"/>
        <w:lang w:val="ru-RU" w:eastAsia="en-US" w:bidi="ar-SA"/>
      </w:rPr>
    </w:lvl>
    <w:lvl w:ilvl="3" w:tplc="1F821166">
      <w:numFmt w:val="bullet"/>
      <w:lvlText w:val="•"/>
      <w:lvlJc w:val="left"/>
      <w:pPr>
        <w:ind w:left="3107" w:hanging="418"/>
      </w:pPr>
      <w:rPr>
        <w:rFonts w:hint="default"/>
        <w:lang w:val="ru-RU" w:eastAsia="en-US" w:bidi="ar-SA"/>
      </w:rPr>
    </w:lvl>
    <w:lvl w:ilvl="4" w:tplc="DF7AED2E">
      <w:numFmt w:val="bullet"/>
      <w:lvlText w:val="•"/>
      <w:lvlJc w:val="left"/>
      <w:pPr>
        <w:ind w:left="4070" w:hanging="418"/>
      </w:pPr>
      <w:rPr>
        <w:rFonts w:hint="default"/>
        <w:lang w:val="ru-RU" w:eastAsia="en-US" w:bidi="ar-SA"/>
      </w:rPr>
    </w:lvl>
    <w:lvl w:ilvl="5" w:tplc="B0820384">
      <w:numFmt w:val="bullet"/>
      <w:lvlText w:val="•"/>
      <w:lvlJc w:val="left"/>
      <w:pPr>
        <w:ind w:left="5033" w:hanging="418"/>
      </w:pPr>
      <w:rPr>
        <w:rFonts w:hint="default"/>
        <w:lang w:val="ru-RU" w:eastAsia="en-US" w:bidi="ar-SA"/>
      </w:rPr>
    </w:lvl>
    <w:lvl w:ilvl="6" w:tplc="51E63C06">
      <w:numFmt w:val="bullet"/>
      <w:lvlText w:val="•"/>
      <w:lvlJc w:val="left"/>
      <w:pPr>
        <w:ind w:left="5995" w:hanging="418"/>
      </w:pPr>
      <w:rPr>
        <w:rFonts w:hint="default"/>
        <w:lang w:val="ru-RU" w:eastAsia="en-US" w:bidi="ar-SA"/>
      </w:rPr>
    </w:lvl>
    <w:lvl w:ilvl="7" w:tplc="30103ADC">
      <w:numFmt w:val="bullet"/>
      <w:lvlText w:val="•"/>
      <w:lvlJc w:val="left"/>
      <w:pPr>
        <w:ind w:left="6958" w:hanging="418"/>
      </w:pPr>
      <w:rPr>
        <w:rFonts w:hint="default"/>
        <w:lang w:val="ru-RU" w:eastAsia="en-US" w:bidi="ar-SA"/>
      </w:rPr>
    </w:lvl>
    <w:lvl w:ilvl="8" w:tplc="6EF416FA">
      <w:numFmt w:val="bullet"/>
      <w:lvlText w:val="•"/>
      <w:lvlJc w:val="left"/>
      <w:pPr>
        <w:ind w:left="7921" w:hanging="418"/>
      </w:pPr>
      <w:rPr>
        <w:rFonts w:hint="default"/>
        <w:lang w:val="ru-RU" w:eastAsia="en-US" w:bidi="ar-SA"/>
      </w:rPr>
    </w:lvl>
  </w:abstractNum>
  <w:abstractNum w:abstractNumId="2">
    <w:nsid w:val="17583A94"/>
    <w:multiLevelType w:val="hybridMultilevel"/>
    <w:tmpl w:val="2208D706"/>
    <w:lvl w:ilvl="0" w:tplc="B2367244">
      <w:numFmt w:val="bullet"/>
      <w:lvlText w:val="–"/>
      <w:lvlJc w:val="left"/>
      <w:pPr>
        <w:ind w:left="22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A9286">
      <w:numFmt w:val="bullet"/>
      <w:lvlText w:val="•"/>
      <w:lvlJc w:val="left"/>
      <w:pPr>
        <w:ind w:left="1182" w:hanging="183"/>
      </w:pPr>
      <w:rPr>
        <w:rFonts w:hint="default"/>
        <w:lang w:val="ru-RU" w:eastAsia="en-US" w:bidi="ar-SA"/>
      </w:rPr>
    </w:lvl>
    <w:lvl w:ilvl="2" w:tplc="BCD0FA66"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3" w:tplc="C4101706">
      <w:numFmt w:val="bullet"/>
      <w:lvlText w:val="•"/>
      <w:lvlJc w:val="left"/>
      <w:pPr>
        <w:ind w:left="3107" w:hanging="183"/>
      </w:pPr>
      <w:rPr>
        <w:rFonts w:hint="default"/>
        <w:lang w:val="ru-RU" w:eastAsia="en-US" w:bidi="ar-SA"/>
      </w:rPr>
    </w:lvl>
    <w:lvl w:ilvl="4" w:tplc="B68489D4">
      <w:numFmt w:val="bullet"/>
      <w:lvlText w:val="•"/>
      <w:lvlJc w:val="left"/>
      <w:pPr>
        <w:ind w:left="4070" w:hanging="183"/>
      </w:pPr>
      <w:rPr>
        <w:rFonts w:hint="default"/>
        <w:lang w:val="ru-RU" w:eastAsia="en-US" w:bidi="ar-SA"/>
      </w:rPr>
    </w:lvl>
    <w:lvl w:ilvl="5" w:tplc="FE6E5806">
      <w:numFmt w:val="bullet"/>
      <w:lvlText w:val="•"/>
      <w:lvlJc w:val="left"/>
      <w:pPr>
        <w:ind w:left="5033" w:hanging="183"/>
      </w:pPr>
      <w:rPr>
        <w:rFonts w:hint="default"/>
        <w:lang w:val="ru-RU" w:eastAsia="en-US" w:bidi="ar-SA"/>
      </w:rPr>
    </w:lvl>
    <w:lvl w:ilvl="6" w:tplc="3DBE2724">
      <w:numFmt w:val="bullet"/>
      <w:lvlText w:val="•"/>
      <w:lvlJc w:val="left"/>
      <w:pPr>
        <w:ind w:left="5995" w:hanging="183"/>
      </w:pPr>
      <w:rPr>
        <w:rFonts w:hint="default"/>
        <w:lang w:val="ru-RU" w:eastAsia="en-US" w:bidi="ar-SA"/>
      </w:rPr>
    </w:lvl>
    <w:lvl w:ilvl="7" w:tplc="D7AECDFC">
      <w:numFmt w:val="bullet"/>
      <w:lvlText w:val="•"/>
      <w:lvlJc w:val="left"/>
      <w:pPr>
        <w:ind w:left="6958" w:hanging="183"/>
      </w:pPr>
      <w:rPr>
        <w:rFonts w:hint="default"/>
        <w:lang w:val="ru-RU" w:eastAsia="en-US" w:bidi="ar-SA"/>
      </w:rPr>
    </w:lvl>
    <w:lvl w:ilvl="8" w:tplc="BFD4DFBA">
      <w:numFmt w:val="bullet"/>
      <w:lvlText w:val="•"/>
      <w:lvlJc w:val="left"/>
      <w:pPr>
        <w:ind w:left="7921" w:hanging="183"/>
      </w:pPr>
      <w:rPr>
        <w:rFonts w:hint="default"/>
        <w:lang w:val="ru-RU" w:eastAsia="en-US" w:bidi="ar-SA"/>
      </w:rPr>
    </w:lvl>
  </w:abstractNum>
  <w:abstractNum w:abstractNumId="3">
    <w:nsid w:val="324D7781"/>
    <w:multiLevelType w:val="hybridMultilevel"/>
    <w:tmpl w:val="A2B8F116"/>
    <w:lvl w:ilvl="0" w:tplc="77602944">
      <w:start w:val="4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449FBC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5DDE6656">
      <w:numFmt w:val="bullet"/>
      <w:lvlText w:val="•"/>
      <w:lvlJc w:val="left"/>
      <w:pPr>
        <w:ind w:left="2145" w:hanging="305"/>
      </w:pPr>
      <w:rPr>
        <w:rFonts w:hint="default"/>
        <w:lang w:val="ru-RU" w:eastAsia="en-US" w:bidi="ar-SA"/>
      </w:rPr>
    </w:lvl>
    <w:lvl w:ilvl="3" w:tplc="5E3EEB66">
      <w:numFmt w:val="bullet"/>
      <w:lvlText w:val="•"/>
      <w:lvlJc w:val="left"/>
      <w:pPr>
        <w:ind w:left="3107" w:hanging="305"/>
      </w:pPr>
      <w:rPr>
        <w:rFonts w:hint="default"/>
        <w:lang w:val="ru-RU" w:eastAsia="en-US" w:bidi="ar-SA"/>
      </w:rPr>
    </w:lvl>
    <w:lvl w:ilvl="4" w:tplc="5A8E8630">
      <w:numFmt w:val="bullet"/>
      <w:lvlText w:val="•"/>
      <w:lvlJc w:val="left"/>
      <w:pPr>
        <w:ind w:left="4070" w:hanging="305"/>
      </w:pPr>
      <w:rPr>
        <w:rFonts w:hint="default"/>
        <w:lang w:val="ru-RU" w:eastAsia="en-US" w:bidi="ar-SA"/>
      </w:rPr>
    </w:lvl>
    <w:lvl w:ilvl="5" w:tplc="8A08C63C">
      <w:numFmt w:val="bullet"/>
      <w:lvlText w:val="•"/>
      <w:lvlJc w:val="left"/>
      <w:pPr>
        <w:ind w:left="5033" w:hanging="305"/>
      </w:pPr>
      <w:rPr>
        <w:rFonts w:hint="default"/>
        <w:lang w:val="ru-RU" w:eastAsia="en-US" w:bidi="ar-SA"/>
      </w:rPr>
    </w:lvl>
    <w:lvl w:ilvl="6" w:tplc="9BD23E92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CE22739A">
      <w:numFmt w:val="bullet"/>
      <w:lvlText w:val="•"/>
      <w:lvlJc w:val="left"/>
      <w:pPr>
        <w:ind w:left="6958" w:hanging="305"/>
      </w:pPr>
      <w:rPr>
        <w:rFonts w:hint="default"/>
        <w:lang w:val="ru-RU" w:eastAsia="en-US" w:bidi="ar-SA"/>
      </w:rPr>
    </w:lvl>
    <w:lvl w:ilvl="8" w:tplc="703ACA0A">
      <w:numFmt w:val="bullet"/>
      <w:lvlText w:val="•"/>
      <w:lvlJc w:val="left"/>
      <w:pPr>
        <w:ind w:left="7921" w:hanging="305"/>
      </w:pPr>
      <w:rPr>
        <w:rFonts w:hint="default"/>
        <w:lang w:val="ru-RU" w:eastAsia="en-US" w:bidi="ar-SA"/>
      </w:rPr>
    </w:lvl>
  </w:abstractNum>
  <w:abstractNum w:abstractNumId="4">
    <w:nsid w:val="4709657F"/>
    <w:multiLevelType w:val="hybridMultilevel"/>
    <w:tmpl w:val="EB0CE4B2"/>
    <w:lvl w:ilvl="0" w:tplc="218669B4">
      <w:start w:val="1"/>
      <w:numFmt w:val="decimal"/>
      <w:lvlText w:val="%1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8D018">
      <w:numFmt w:val="bullet"/>
      <w:lvlText w:val="•"/>
      <w:lvlJc w:val="left"/>
      <w:pPr>
        <w:ind w:left="1182" w:hanging="387"/>
      </w:pPr>
      <w:rPr>
        <w:rFonts w:hint="default"/>
        <w:lang w:val="ru-RU" w:eastAsia="en-US" w:bidi="ar-SA"/>
      </w:rPr>
    </w:lvl>
    <w:lvl w:ilvl="2" w:tplc="C810C726">
      <w:numFmt w:val="bullet"/>
      <w:lvlText w:val="•"/>
      <w:lvlJc w:val="left"/>
      <w:pPr>
        <w:ind w:left="2145" w:hanging="387"/>
      </w:pPr>
      <w:rPr>
        <w:rFonts w:hint="default"/>
        <w:lang w:val="ru-RU" w:eastAsia="en-US" w:bidi="ar-SA"/>
      </w:rPr>
    </w:lvl>
    <w:lvl w:ilvl="3" w:tplc="B1B05574">
      <w:numFmt w:val="bullet"/>
      <w:lvlText w:val="•"/>
      <w:lvlJc w:val="left"/>
      <w:pPr>
        <w:ind w:left="3107" w:hanging="387"/>
      </w:pPr>
      <w:rPr>
        <w:rFonts w:hint="default"/>
        <w:lang w:val="ru-RU" w:eastAsia="en-US" w:bidi="ar-SA"/>
      </w:rPr>
    </w:lvl>
    <w:lvl w:ilvl="4" w:tplc="D638AA84">
      <w:numFmt w:val="bullet"/>
      <w:lvlText w:val="•"/>
      <w:lvlJc w:val="left"/>
      <w:pPr>
        <w:ind w:left="4070" w:hanging="387"/>
      </w:pPr>
      <w:rPr>
        <w:rFonts w:hint="default"/>
        <w:lang w:val="ru-RU" w:eastAsia="en-US" w:bidi="ar-SA"/>
      </w:rPr>
    </w:lvl>
    <w:lvl w:ilvl="5" w:tplc="123E3F0E">
      <w:numFmt w:val="bullet"/>
      <w:lvlText w:val="•"/>
      <w:lvlJc w:val="left"/>
      <w:pPr>
        <w:ind w:left="5033" w:hanging="387"/>
      </w:pPr>
      <w:rPr>
        <w:rFonts w:hint="default"/>
        <w:lang w:val="ru-RU" w:eastAsia="en-US" w:bidi="ar-SA"/>
      </w:rPr>
    </w:lvl>
    <w:lvl w:ilvl="6" w:tplc="7C08E218">
      <w:numFmt w:val="bullet"/>
      <w:lvlText w:val="•"/>
      <w:lvlJc w:val="left"/>
      <w:pPr>
        <w:ind w:left="5995" w:hanging="387"/>
      </w:pPr>
      <w:rPr>
        <w:rFonts w:hint="default"/>
        <w:lang w:val="ru-RU" w:eastAsia="en-US" w:bidi="ar-SA"/>
      </w:rPr>
    </w:lvl>
    <w:lvl w:ilvl="7" w:tplc="72FEEE46">
      <w:numFmt w:val="bullet"/>
      <w:lvlText w:val="•"/>
      <w:lvlJc w:val="left"/>
      <w:pPr>
        <w:ind w:left="6958" w:hanging="387"/>
      </w:pPr>
      <w:rPr>
        <w:rFonts w:hint="default"/>
        <w:lang w:val="ru-RU" w:eastAsia="en-US" w:bidi="ar-SA"/>
      </w:rPr>
    </w:lvl>
    <w:lvl w:ilvl="8" w:tplc="B11E7536">
      <w:numFmt w:val="bullet"/>
      <w:lvlText w:val="•"/>
      <w:lvlJc w:val="left"/>
      <w:pPr>
        <w:ind w:left="7921" w:hanging="387"/>
      </w:pPr>
      <w:rPr>
        <w:rFonts w:hint="default"/>
        <w:lang w:val="ru-RU" w:eastAsia="en-US" w:bidi="ar-SA"/>
      </w:rPr>
    </w:lvl>
  </w:abstractNum>
  <w:abstractNum w:abstractNumId="5">
    <w:nsid w:val="73573471"/>
    <w:multiLevelType w:val="hybridMultilevel"/>
    <w:tmpl w:val="3842A788"/>
    <w:lvl w:ilvl="0" w:tplc="B62895DA">
      <w:start w:val="1"/>
      <w:numFmt w:val="decimal"/>
      <w:lvlText w:val="%1."/>
      <w:lvlJc w:val="left"/>
      <w:pPr>
        <w:ind w:left="222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C6CEC">
      <w:numFmt w:val="bullet"/>
      <w:lvlText w:val="•"/>
      <w:lvlJc w:val="left"/>
      <w:pPr>
        <w:ind w:left="1182" w:hanging="415"/>
      </w:pPr>
      <w:rPr>
        <w:rFonts w:hint="default"/>
        <w:lang w:val="ru-RU" w:eastAsia="en-US" w:bidi="ar-SA"/>
      </w:rPr>
    </w:lvl>
    <w:lvl w:ilvl="2" w:tplc="FD7876E6">
      <w:numFmt w:val="bullet"/>
      <w:lvlText w:val="•"/>
      <w:lvlJc w:val="left"/>
      <w:pPr>
        <w:ind w:left="2145" w:hanging="415"/>
      </w:pPr>
      <w:rPr>
        <w:rFonts w:hint="default"/>
        <w:lang w:val="ru-RU" w:eastAsia="en-US" w:bidi="ar-SA"/>
      </w:rPr>
    </w:lvl>
    <w:lvl w:ilvl="3" w:tplc="C5306B5E">
      <w:numFmt w:val="bullet"/>
      <w:lvlText w:val="•"/>
      <w:lvlJc w:val="left"/>
      <w:pPr>
        <w:ind w:left="3107" w:hanging="415"/>
      </w:pPr>
      <w:rPr>
        <w:rFonts w:hint="default"/>
        <w:lang w:val="ru-RU" w:eastAsia="en-US" w:bidi="ar-SA"/>
      </w:rPr>
    </w:lvl>
    <w:lvl w:ilvl="4" w:tplc="8EFE1AE4">
      <w:numFmt w:val="bullet"/>
      <w:lvlText w:val="•"/>
      <w:lvlJc w:val="left"/>
      <w:pPr>
        <w:ind w:left="4070" w:hanging="415"/>
      </w:pPr>
      <w:rPr>
        <w:rFonts w:hint="default"/>
        <w:lang w:val="ru-RU" w:eastAsia="en-US" w:bidi="ar-SA"/>
      </w:rPr>
    </w:lvl>
    <w:lvl w:ilvl="5" w:tplc="06A8D6EA">
      <w:numFmt w:val="bullet"/>
      <w:lvlText w:val="•"/>
      <w:lvlJc w:val="left"/>
      <w:pPr>
        <w:ind w:left="5033" w:hanging="415"/>
      </w:pPr>
      <w:rPr>
        <w:rFonts w:hint="default"/>
        <w:lang w:val="ru-RU" w:eastAsia="en-US" w:bidi="ar-SA"/>
      </w:rPr>
    </w:lvl>
    <w:lvl w:ilvl="6" w:tplc="63529F6C">
      <w:numFmt w:val="bullet"/>
      <w:lvlText w:val="•"/>
      <w:lvlJc w:val="left"/>
      <w:pPr>
        <w:ind w:left="5995" w:hanging="415"/>
      </w:pPr>
      <w:rPr>
        <w:rFonts w:hint="default"/>
        <w:lang w:val="ru-RU" w:eastAsia="en-US" w:bidi="ar-SA"/>
      </w:rPr>
    </w:lvl>
    <w:lvl w:ilvl="7" w:tplc="62E68776">
      <w:numFmt w:val="bullet"/>
      <w:lvlText w:val="•"/>
      <w:lvlJc w:val="left"/>
      <w:pPr>
        <w:ind w:left="6958" w:hanging="415"/>
      </w:pPr>
      <w:rPr>
        <w:rFonts w:hint="default"/>
        <w:lang w:val="ru-RU" w:eastAsia="en-US" w:bidi="ar-SA"/>
      </w:rPr>
    </w:lvl>
    <w:lvl w:ilvl="8" w:tplc="28DCF978">
      <w:numFmt w:val="bullet"/>
      <w:lvlText w:val="•"/>
      <w:lvlJc w:val="left"/>
      <w:pPr>
        <w:ind w:left="7921" w:hanging="41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F9"/>
    <w:rsid w:val="000F53F9"/>
    <w:rsid w:val="00147A37"/>
    <w:rsid w:val="00261CD3"/>
    <w:rsid w:val="003D6209"/>
    <w:rsid w:val="00702F70"/>
    <w:rsid w:val="00C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70"/>
  </w:style>
  <w:style w:type="paragraph" w:styleId="1">
    <w:name w:val="heading 1"/>
    <w:basedOn w:val="a"/>
    <w:next w:val="a"/>
    <w:link w:val="10"/>
    <w:uiPriority w:val="1"/>
    <w:qFormat/>
    <w:rsid w:val="00702F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F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F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F7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F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F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F7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2F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2F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2F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2F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2F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2F70"/>
  </w:style>
  <w:style w:type="character" w:customStyle="1" w:styleId="80">
    <w:name w:val="Заголовок 8 Знак"/>
    <w:basedOn w:val="a0"/>
    <w:link w:val="8"/>
    <w:uiPriority w:val="9"/>
    <w:semiHidden/>
    <w:rsid w:val="00702F70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702F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2F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2F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2F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2F70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sid w:val="00702F70"/>
    <w:rPr>
      <w:b/>
      <w:bCs/>
    </w:rPr>
  </w:style>
  <w:style w:type="character" w:styleId="a8">
    <w:name w:val="Emphasis"/>
    <w:basedOn w:val="a0"/>
    <w:uiPriority w:val="20"/>
    <w:qFormat/>
    <w:rsid w:val="00702F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2F70"/>
    <w:rPr>
      <w:szCs w:val="32"/>
    </w:rPr>
  </w:style>
  <w:style w:type="paragraph" w:styleId="aa">
    <w:name w:val="List Paragraph"/>
    <w:basedOn w:val="a"/>
    <w:uiPriority w:val="1"/>
    <w:qFormat/>
    <w:rsid w:val="00702F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2F70"/>
    <w:rPr>
      <w:i/>
    </w:rPr>
  </w:style>
  <w:style w:type="character" w:customStyle="1" w:styleId="22">
    <w:name w:val="Цитата 2 Знак"/>
    <w:basedOn w:val="a0"/>
    <w:link w:val="21"/>
    <w:uiPriority w:val="29"/>
    <w:rsid w:val="00702F70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702F70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702F70"/>
    <w:rPr>
      <w:b/>
      <w:i/>
    </w:rPr>
  </w:style>
  <w:style w:type="character" w:styleId="ad">
    <w:name w:val="Subtle Emphasis"/>
    <w:uiPriority w:val="19"/>
    <w:qFormat/>
    <w:rsid w:val="00702F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2F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2F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2F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2F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2F70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261CD3"/>
  </w:style>
  <w:style w:type="table" w:customStyle="1" w:styleId="TableNormal">
    <w:name w:val="Table Normal"/>
    <w:uiPriority w:val="2"/>
    <w:semiHidden/>
    <w:unhideWhenUsed/>
    <w:qFormat/>
    <w:rsid w:val="00261CD3"/>
    <w:pPr>
      <w:widowControl w:val="0"/>
      <w:autoSpaceDE w:val="0"/>
      <w:autoSpaceDN w:val="0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261CD3"/>
    <w:pPr>
      <w:widowControl w:val="0"/>
      <w:autoSpaceDE w:val="0"/>
      <w:autoSpaceDN w:val="0"/>
      <w:ind w:left="222" w:firstLine="707"/>
      <w:jc w:val="left"/>
    </w:pPr>
    <w:rPr>
      <w:rFonts w:eastAsia="Times New Roman"/>
    </w:rPr>
  </w:style>
  <w:style w:type="character" w:customStyle="1" w:styleId="af4">
    <w:name w:val="Основной текст Знак"/>
    <w:basedOn w:val="a0"/>
    <w:link w:val="af3"/>
    <w:uiPriority w:val="1"/>
    <w:rsid w:val="00261CD3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261CD3"/>
    <w:pPr>
      <w:widowControl w:val="0"/>
      <w:autoSpaceDE w:val="0"/>
      <w:autoSpaceDN w:val="0"/>
      <w:ind w:left="108" w:firstLine="0"/>
      <w:jc w:val="left"/>
    </w:pPr>
    <w:rPr>
      <w:rFonts w:eastAsia="Times New Roman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261CD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1C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70"/>
  </w:style>
  <w:style w:type="paragraph" w:styleId="1">
    <w:name w:val="heading 1"/>
    <w:basedOn w:val="a"/>
    <w:next w:val="a"/>
    <w:link w:val="10"/>
    <w:uiPriority w:val="1"/>
    <w:qFormat/>
    <w:rsid w:val="00702F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F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F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F7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F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F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F7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F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2F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2F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2F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2F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2F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2F70"/>
  </w:style>
  <w:style w:type="character" w:customStyle="1" w:styleId="80">
    <w:name w:val="Заголовок 8 Знак"/>
    <w:basedOn w:val="a0"/>
    <w:link w:val="8"/>
    <w:uiPriority w:val="9"/>
    <w:semiHidden/>
    <w:rsid w:val="00702F70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702F7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02F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02F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02F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02F70"/>
    <w:rPr>
      <w:rFonts w:asciiTheme="majorHAnsi" w:eastAsiaTheme="majorEastAsia" w:hAnsiTheme="majorHAnsi"/>
    </w:rPr>
  </w:style>
  <w:style w:type="character" w:styleId="a7">
    <w:name w:val="Strong"/>
    <w:basedOn w:val="a0"/>
    <w:uiPriority w:val="22"/>
    <w:qFormat/>
    <w:rsid w:val="00702F70"/>
    <w:rPr>
      <w:b/>
      <w:bCs/>
    </w:rPr>
  </w:style>
  <w:style w:type="character" w:styleId="a8">
    <w:name w:val="Emphasis"/>
    <w:basedOn w:val="a0"/>
    <w:uiPriority w:val="20"/>
    <w:qFormat/>
    <w:rsid w:val="00702F7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02F70"/>
    <w:rPr>
      <w:szCs w:val="32"/>
    </w:rPr>
  </w:style>
  <w:style w:type="paragraph" w:styleId="aa">
    <w:name w:val="List Paragraph"/>
    <w:basedOn w:val="a"/>
    <w:uiPriority w:val="1"/>
    <w:qFormat/>
    <w:rsid w:val="00702F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2F70"/>
    <w:rPr>
      <w:i/>
    </w:rPr>
  </w:style>
  <w:style w:type="character" w:customStyle="1" w:styleId="22">
    <w:name w:val="Цитата 2 Знак"/>
    <w:basedOn w:val="a0"/>
    <w:link w:val="21"/>
    <w:uiPriority w:val="29"/>
    <w:rsid w:val="00702F70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702F70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702F70"/>
    <w:rPr>
      <w:b/>
      <w:i/>
    </w:rPr>
  </w:style>
  <w:style w:type="character" w:styleId="ad">
    <w:name w:val="Subtle Emphasis"/>
    <w:uiPriority w:val="19"/>
    <w:qFormat/>
    <w:rsid w:val="00702F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02F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02F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02F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02F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02F70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261CD3"/>
  </w:style>
  <w:style w:type="table" w:customStyle="1" w:styleId="TableNormal">
    <w:name w:val="Table Normal"/>
    <w:uiPriority w:val="2"/>
    <w:semiHidden/>
    <w:unhideWhenUsed/>
    <w:qFormat/>
    <w:rsid w:val="00261CD3"/>
    <w:pPr>
      <w:widowControl w:val="0"/>
      <w:autoSpaceDE w:val="0"/>
      <w:autoSpaceDN w:val="0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261CD3"/>
    <w:pPr>
      <w:widowControl w:val="0"/>
      <w:autoSpaceDE w:val="0"/>
      <w:autoSpaceDN w:val="0"/>
      <w:ind w:left="222" w:firstLine="707"/>
      <w:jc w:val="left"/>
    </w:pPr>
    <w:rPr>
      <w:rFonts w:eastAsia="Times New Roman"/>
    </w:rPr>
  </w:style>
  <w:style w:type="character" w:customStyle="1" w:styleId="af4">
    <w:name w:val="Основной текст Знак"/>
    <w:basedOn w:val="a0"/>
    <w:link w:val="af3"/>
    <w:uiPriority w:val="1"/>
    <w:rsid w:val="00261CD3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261CD3"/>
    <w:pPr>
      <w:widowControl w:val="0"/>
      <w:autoSpaceDE w:val="0"/>
      <w:autoSpaceDN w:val="0"/>
      <w:ind w:left="108" w:firstLine="0"/>
      <w:jc w:val="left"/>
    </w:pPr>
    <w:rPr>
      <w:rFonts w:eastAsia="Times New Roman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261CD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1C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3808</Words>
  <Characters>21706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2023-09-27T09:48:00Z</dcterms:created>
  <dcterms:modified xsi:type="dcterms:W3CDTF">2023-09-27T10:01:00Z</dcterms:modified>
</cp:coreProperties>
</file>