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B8" w:rsidRDefault="009D11B8" w:rsidP="009D11B8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 xml:space="preserve">Информация по приёму граждан в ГБПОУ РО «МАПТ» </w:t>
      </w:r>
    </w:p>
    <w:p w:rsidR="009D11B8" w:rsidRDefault="009D11B8" w:rsidP="009D11B8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на 2024/2025 учебный год</w:t>
      </w:r>
    </w:p>
    <w:p w:rsidR="009D11B8" w:rsidRDefault="009D11B8" w:rsidP="009D11B8">
      <w:pPr>
        <w:tabs>
          <w:tab w:val="left" w:pos="1875"/>
        </w:tabs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417"/>
        <w:gridCol w:w="3686"/>
        <w:gridCol w:w="1559"/>
        <w:gridCol w:w="1560"/>
        <w:gridCol w:w="1417"/>
      </w:tblGrid>
      <w:tr w:rsidR="009D11B8" w:rsidTr="007566E2">
        <w:tc>
          <w:tcPr>
            <w:tcW w:w="10314" w:type="dxa"/>
            <w:gridSpan w:val="6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ОЧНОЕ ОТДЕЛЕНИЕ</w:t>
            </w:r>
          </w:p>
        </w:tc>
      </w:tr>
      <w:tr w:rsidR="009D11B8" w:rsidTr="007566E2">
        <w:trPr>
          <w:trHeight w:val="450"/>
        </w:trPr>
        <w:tc>
          <w:tcPr>
            <w:tcW w:w="675" w:type="dxa"/>
            <w:vMerge w:val="restart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1417" w:type="dxa"/>
            <w:vMerge w:val="restart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Код профессии (</w:t>
            </w:r>
            <w:proofErr w:type="spellStart"/>
            <w:proofErr w:type="gramStart"/>
            <w:r>
              <w:rPr>
                <w:b/>
              </w:rPr>
              <w:t>специаль-ности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3686" w:type="dxa"/>
            <w:vMerge w:val="restart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профессии (специальности)</w:t>
            </w:r>
          </w:p>
        </w:tc>
        <w:tc>
          <w:tcPr>
            <w:tcW w:w="3119" w:type="dxa"/>
            <w:gridSpan w:val="2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Контрольные цифры приёма (КЦП)</w:t>
            </w:r>
          </w:p>
        </w:tc>
        <w:tc>
          <w:tcPr>
            <w:tcW w:w="1417" w:type="dxa"/>
            <w:vMerge w:val="restart"/>
            <w:vAlign w:val="center"/>
          </w:tcPr>
          <w:p w:rsidR="009D11B8" w:rsidRDefault="001B2045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Подано заявлений (</w:t>
            </w:r>
            <w:r w:rsidR="00655DA8">
              <w:rPr>
                <w:b/>
              </w:rPr>
              <w:t>08</w:t>
            </w:r>
            <w:r w:rsidR="00A3350E">
              <w:rPr>
                <w:b/>
              </w:rPr>
              <w:t>.</w:t>
            </w:r>
            <w:r w:rsidR="00ED20A6">
              <w:rPr>
                <w:b/>
              </w:rPr>
              <w:t>10</w:t>
            </w:r>
            <w:r w:rsidR="009D11B8">
              <w:rPr>
                <w:b/>
              </w:rPr>
              <w:t>.24)</w:t>
            </w:r>
          </w:p>
        </w:tc>
      </w:tr>
      <w:tr w:rsidR="009D11B8" w:rsidTr="007566E2">
        <w:trPr>
          <w:trHeight w:val="375"/>
        </w:trPr>
        <w:tc>
          <w:tcPr>
            <w:tcW w:w="675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Бюджетная основа</w:t>
            </w:r>
          </w:p>
        </w:tc>
        <w:tc>
          <w:tcPr>
            <w:tcW w:w="1560" w:type="dxa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Договорная основа</w:t>
            </w:r>
          </w:p>
        </w:tc>
        <w:tc>
          <w:tcPr>
            <w:tcW w:w="1417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35.02.16</w:t>
            </w:r>
          </w:p>
        </w:tc>
        <w:tc>
          <w:tcPr>
            <w:tcW w:w="3686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Эксплуатация и ремонт сельскохозяйственной техники и оборудования </w:t>
            </w:r>
          </w:p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(3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50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655DA8" w:rsidP="007566E2">
            <w:pPr>
              <w:tabs>
                <w:tab w:val="left" w:pos="1875"/>
              </w:tabs>
              <w:ind w:firstLine="0"/>
              <w:jc w:val="center"/>
            </w:pPr>
            <w:r>
              <w:t>47</w:t>
            </w: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35.01.27</w:t>
            </w:r>
          </w:p>
        </w:tc>
        <w:tc>
          <w:tcPr>
            <w:tcW w:w="3686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Мастер сельскохозяйственного производства (1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CF22CC" w:rsidP="007566E2">
            <w:pPr>
              <w:tabs>
                <w:tab w:val="left" w:pos="1875"/>
              </w:tabs>
              <w:ind w:firstLine="0"/>
              <w:jc w:val="center"/>
            </w:pPr>
            <w:r>
              <w:t>15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655DA8" w:rsidP="007566E2">
            <w:pPr>
              <w:tabs>
                <w:tab w:val="left" w:pos="1875"/>
              </w:tabs>
              <w:ind w:firstLine="0"/>
              <w:jc w:val="center"/>
            </w:pPr>
            <w:r>
              <w:t>14</w:t>
            </w: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08.01.27</w:t>
            </w:r>
          </w:p>
        </w:tc>
        <w:tc>
          <w:tcPr>
            <w:tcW w:w="3686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Мастер общестроительных работ </w:t>
            </w:r>
          </w:p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(1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4739AB" w:rsidP="007566E2">
            <w:pPr>
              <w:tabs>
                <w:tab w:val="left" w:pos="1875"/>
              </w:tabs>
              <w:ind w:firstLine="0"/>
              <w:jc w:val="center"/>
            </w:pPr>
            <w:r>
              <w:t>9</w:t>
            </w: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38.01.02</w:t>
            </w:r>
          </w:p>
        </w:tc>
        <w:tc>
          <w:tcPr>
            <w:tcW w:w="3686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Продавец, контролёр-кассир (2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4739AB" w:rsidP="007566E2">
            <w:pPr>
              <w:tabs>
                <w:tab w:val="left" w:pos="1875"/>
              </w:tabs>
              <w:ind w:firstLine="0"/>
              <w:jc w:val="center"/>
            </w:pPr>
            <w:r>
              <w:t>15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15</w:t>
            </w: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23.01.17</w:t>
            </w:r>
          </w:p>
        </w:tc>
        <w:tc>
          <w:tcPr>
            <w:tcW w:w="3686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Мастер по ремонту и обслуживанию автомобилей </w:t>
            </w:r>
          </w:p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(1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</w:tr>
      <w:tr w:rsidR="009014FE" w:rsidTr="0042283D">
        <w:trPr>
          <w:trHeight w:val="349"/>
        </w:trPr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38.02.08</w:t>
            </w:r>
          </w:p>
        </w:tc>
        <w:tc>
          <w:tcPr>
            <w:tcW w:w="3686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Торговое дело (2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655DA8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44.02.01</w:t>
            </w:r>
          </w:p>
        </w:tc>
        <w:tc>
          <w:tcPr>
            <w:tcW w:w="3686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Дошкольное образование (3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15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15</w:t>
            </w: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38.02.01</w:t>
            </w:r>
          </w:p>
        </w:tc>
        <w:tc>
          <w:tcPr>
            <w:tcW w:w="3686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Экономика и бухгалтерский учёт (2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9014FE" w:rsidRDefault="00235FA0" w:rsidP="007566E2">
            <w:pPr>
              <w:tabs>
                <w:tab w:val="left" w:pos="1875"/>
              </w:tabs>
              <w:ind w:firstLine="0"/>
              <w:jc w:val="center"/>
            </w:pPr>
            <w:r>
              <w:t>-</w:t>
            </w: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38.02.01</w:t>
            </w:r>
          </w:p>
        </w:tc>
        <w:tc>
          <w:tcPr>
            <w:tcW w:w="3686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Экономика и бухгалтерский учёт (1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9014FE" w:rsidRDefault="00235FA0" w:rsidP="007566E2">
            <w:pPr>
              <w:tabs>
                <w:tab w:val="left" w:pos="1875"/>
              </w:tabs>
              <w:ind w:firstLine="0"/>
              <w:jc w:val="center"/>
            </w:pPr>
            <w:r>
              <w:t>-</w:t>
            </w: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38.02.08</w:t>
            </w:r>
          </w:p>
        </w:tc>
        <w:tc>
          <w:tcPr>
            <w:tcW w:w="3686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Торговое дело (2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9014FE" w:rsidRDefault="00235FA0" w:rsidP="007566E2">
            <w:pPr>
              <w:tabs>
                <w:tab w:val="left" w:pos="1875"/>
              </w:tabs>
              <w:ind w:firstLine="0"/>
              <w:jc w:val="center"/>
            </w:pPr>
            <w:r>
              <w:t>-</w:t>
            </w: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38.02.08</w:t>
            </w:r>
          </w:p>
        </w:tc>
        <w:tc>
          <w:tcPr>
            <w:tcW w:w="3686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Торговое дело (1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9014FE" w:rsidRDefault="00235FA0" w:rsidP="007566E2">
            <w:pPr>
              <w:tabs>
                <w:tab w:val="left" w:pos="1875"/>
              </w:tabs>
              <w:ind w:firstLine="0"/>
              <w:jc w:val="center"/>
            </w:pPr>
            <w:r>
              <w:t>-</w:t>
            </w: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40.02.04</w:t>
            </w:r>
          </w:p>
        </w:tc>
        <w:tc>
          <w:tcPr>
            <w:tcW w:w="3686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Юриспруденция (2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9014FE" w:rsidRDefault="00655DA8" w:rsidP="007566E2">
            <w:pPr>
              <w:tabs>
                <w:tab w:val="left" w:pos="1875"/>
              </w:tabs>
              <w:ind w:firstLine="0"/>
              <w:jc w:val="center"/>
            </w:pPr>
            <w:r>
              <w:t>20</w:t>
            </w: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35.01.27</w:t>
            </w:r>
          </w:p>
        </w:tc>
        <w:tc>
          <w:tcPr>
            <w:tcW w:w="3686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Мастер сельскохозяйственного производства (1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9014FE" w:rsidRDefault="004739AB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9014FE" w:rsidRDefault="004739AB" w:rsidP="007566E2">
            <w:pPr>
              <w:tabs>
                <w:tab w:val="left" w:pos="1875"/>
              </w:tabs>
              <w:ind w:firstLine="0"/>
              <w:jc w:val="center"/>
            </w:pPr>
            <w:r>
              <w:t>-</w:t>
            </w: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38.01.02</w:t>
            </w:r>
          </w:p>
        </w:tc>
        <w:tc>
          <w:tcPr>
            <w:tcW w:w="3686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Продавец, контролёр-кассир (2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9014FE" w:rsidRDefault="004739AB" w:rsidP="007566E2">
            <w:pPr>
              <w:tabs>
                <w:tab w:val="left" w:pos="1875"/>
              </w:tabs>
              <w:ind w:firstLine="0"/>
              <w:jc w:val="center"/>
            </w:pPr>
            <w:r>
              <w:t>-</w:t>
            </w:r>
          </w:p>
        </w:tc>
      </w:tr>
      <w:tr w:rsidR="009014FE" w:rsidTr="007566E2">
        <w:tc>
          <w:tcPr>
            <w:tcW w:w="8897" w:type="dxa"/>
            <w:gridSpan w:val="5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right"/>
              <w:rPr>
                <w:b/>
              </w:rPr>
            </w:pPr>
            <w:r>
              <w:rPr>
                <w:b/>
              </w:rPr>
              <w:t>Итого подано заявлений на очное отделение:</w:t>
            </w:r>
          </w:p>
        </w:tc>
        <w:tc>
          <w:tcPr>
            <w:tcW w:w="1417" w:type="dxa"/>
            <w:vAlign w:val="center"/>
          </w:tcPr>
          <w:p w:rsidR="009014FE" w:rsidRDefault="00655DA8" w:rsidP="007566E2">
            <w:pPr>
              <w:tabs>
                <w:tab w:val="left" w:pos="1875"/>
              </w:tabs>
              <w:ind w:firstLine="0"/>
              <w:jc w:val="center"/>
            </w:pPr>
            <w:r>
              <w:t>170</w:t>
            </w:r>
          </w:p>
        </w:tc>
      </w:tr>
    </w:tbl>
    <w:p w:rsidR="009D11B8" w:rsidRDefault="009D11B8" w:rsidP="009D11B8"/>
    <w:p w:rsidR="009D11B8" w:rsidRDefault="009D11B8" w:rsidP="009D11B8">
      <w:pPr>
        <w:ind w:firstLine="0"/>
      </w:pPr>
    </w:p>
    <w:p w:rsidR="009D11B8" w:rsidRDefault="009D11B8" w:rsidP="009D11B8"/>
    <w:p w:rsidR="006A38E6" w:rsidRDefault="006A38E6" w:rsidP="009D11B8"/>
    <w:p w:rsidR="006A38E6" w:rsidRDefault="006A38E6" w:rsidP="009D11B8"/>
    <w:p w:rsidR="006A38E6" w:rsidRDefault="006A38E6" w:rsidP="009D11B8"/>
    <w:p w:rsidR="006A38E6" w:rsidRDefault="006A38E6" w:rsidP="009D11B8"/>
    <w:p w:rsidR="009D11B8" w:rsidRDefault="009D11B8" w:rsidP="009D11B8">
      <w:pPr>
        <w:ind w:firstLine="0"/>
      </w:pPr>
    </w:p>
    <w:p w:rsidR="009014FE" w:rsidRDefault="009014FE" w:rsidP="009D11B8">
      <w:pPr>
        <w:ind w:firstLine="0"/>
      </w:pPr>
    </w:p>
    <w:p w:rsidR="009D11B8" w:rsidRDefault="009D11B8" w:rsidP="009D11B8"/>
    <w:p w:rsidR="009D11B8" w:rsidRDefault="009D11B8" w:rsidP="009D11B8"/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417"/>
        <w:gridCol w:w="3686"/>
        <w:gridCol w:w="1559"/>
        <w:gridCol w:w="1560"/>
        <w:gridCol w:w="1417"/>
      </w:tblGrid>
      <w:tr w:rsidR="009D11B8" w:rsidTr="007566E2">
        <w:tc>
          <w:tcPr>
            <w:tcW w:w="10314" w:type="dxa"/>
            <w:gridSpan w:val="6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ЗАОЧНОЕ ОТДЕЛЕНИЕ</w:t>
            </w:r>
          </w:p>
        </w:tc>
      </w:tr>
      <w:tr w:rsidR="009D11B8" w:rsidTr="007566E2">
        <w:trPr>
          <w:trHeight w:val="450"/>
        </w:trPr>
        <w:tc>
          <w:tcPr>
            <w:tcW w:w="675" w:type="dxa"/>
            <w:vMerge w:val="restart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 w:rsidRPr="00FC1249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1417" w:type="dxa"/>
            <w:vMerge w:val="restart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Код профессии (</w:t>
            </w:r>
            <w:proofErr w:type="spellStart"/>
            <w:proofErr w:type="gramStart"/>
            <w:r>
              <w:rPr>
                <w:b/>
              </w:rPr>
              <w:t>специаль-ности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3686" w:type="dxa"/>
            <w:vMerge w:val="restart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профессии (специальности)</w:t>
            </w:r>
          </w:p>
        </w:tc>
        <w:tc>
          <w:tcPr>
            <w:tcW w:w="3119" w:type="dxa"/>
            <w:gridSpan w:val="2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Контрольные цифры приёма (КЦП)</w:t>
            </w:r>
          </w:p>
        </w:tc>
        <w:tc>
          <w:tcPr>
            <w:tcW w:w="1417" w:type="dxa"/>
            <w:vMerge w:val="restart"/>
            <w:vAlign w:val="center"/>
          </w:tcPr>
          <w:p w:rsidR="009D11B8" w:rsidRDefault="004739AB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Под</w:t>
            </w:r>
            <w:r w:rsidR="001B2045">
              <w:rPr>
                <w:b/>
              </w:rPr>
              <w:t>ано заявлений (</w:t>
            </w:r>
            <w:r w:rsidR="00ED20A6">
              <w:rPr>
                <w:b/>
              </w:rPr>
              <w:t>02</w:t>
            </w:r>
            <w:r w:rsidR="00A3350E">
              <w:rPr>
                <w:b/>
              </w:rPr>
              <w:t>.</w:t>
            </w:r>
            <w:r w:rsidR="00ED20A6">
              <w:rPr>
                <w:b/>
              </w:rPr>
              <w:t>10</w:t>
            </w:r>
            <w:r w:rsidR="009D11B8">
              <w:rPr>
                <w:b/>
              </w:rPr>
              <w:t>.24)</w:t>
            </w:r>
          </w:p>
        </w:tc>
      </w:tr>
      <w:tr w:rsidR="009D11B8" w:rsidTr="007566E2">
        <w:trPr>
          <w:trHeight w:val="375"/>
        </w:trPr>
        <w:tc>
          <w:tcPr>
            <w:tcW w:w="675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Бюджетная основа</w:t>
            </w:r>
          </w:p>
        </w:tc>
        <w:tc>
          <w:tcPr>
            <w:tcW w:w="1560" w:type="dxa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Договорная основа</w:t>
            </w:r>
          </w:p>
        </w:tc>
        <w:tc>
          <w:tcPr>
            <w:tcW w:w="1417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</w:tr>
      <w:tr w:rsidR="00C44B63" w:rsidTr="007566E2">
        <w:tc>
          <w:tcPr>
            <w:tcW w:w="675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38.02.01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Экономика и бухгалтерский учёт (3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3</w:t>
            </w:r>
          </w:p>
        </w:tc>
      </w:tr>
      <w:tr w:rsidR="00C44B63" w:rsidTr="007566E2">
        <w:tc>
          <w:tcPr>
            <w:tcW w:w="675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38.02.01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Экономика и бухгалтерский учёт (2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2</w:t>
            </w:r>
          </w:p>
        </w:tc>
      </w:tr>
      <w:tr w:rsidR="00C44B63" w:rsidTr="007566E2">
        <w:tc>
          <w:tcPr>
            <w:tcW w:w="675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38.02.08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Торговое дело (3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6</w:t>
            </w:r>
          </w:p>
        </w:tc>
      </w:tr>
      <w:tr w:rsidR="00C44B63" w:rsidTr="007566E2">
        <w:tc>
          <w:tcPr>
            <w:tcW w:w="675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38.02.08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Торговое дело (2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1</w:t>
            </w:r>
          </w:p>
        </w:tc>
      </w:tr>
      <w:tr w:rsidR="00C44B63" w:rsidTr="007566E2">
        <w:tc>
          <w:tcPr>
            <w:tcW w:w="675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35.02.16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Эксплуатация и ремонт сельскохозяйственной техники и оборудования </w:t>
            </w:r>
          </w:p>
          <w:p w:rsidR="00C44B63" w:rsidRDefault="00C44B63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(3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1</w:t>
            </w:r>
          </w:p>
        </w:tc>
      </w:tr>
      <w:tr w:rsidR="00C44B63" w:rsidTr="007566E2">
        <w:tc>
          <w:tcPr>
            <w:tcW w:w="675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35.02.16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Эксплуатация и ремонт сельскохозяйственной техники и оборудования </w:t>
            </w:r>
          </w:p>
          <w:p w:rsidR="00C44B63" w:rsidRDefault="00C44B63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(4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7</w:t>
            </w:r>
          </w:p>
        </w:tc>
      </w:tr>
      <w:tr w:rsidR="00C44B63" w:rsidTr="007566E2">
        <w:tc>
          <w:tcPr>
            <w:tcW w:w="675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44.02.01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left"/>
            </w:pPr>
            <w:r>
              <w:t>Дошкольное образование</w:t>
            </w:r>
          </w:p>
          <w:p w:rsidR="00C44B63" w:rsidRDefault="00C44B63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(3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1</w:t>
            </w:r>
          </w:p>
        </w:tc>
      </w:tr>
      <w:tr w:rsidR="00C44B63" w:rsidTr="007566E2">
        <w:tc>
          <w:tcPr>
            <w:tcW w:w="675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44.02.01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left"/>
            </w:pPr>
            <w:r>
              <w:t>Дошкольное образование</w:t>
            </w:r>
          </w:p>
          <w:p w:rsidR="00C44B63" w:rsidRDefault="00C44B63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(4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3</w:t>
            </w:r>
          </w:p>
        </w:tc>
      </w:tr>
      <w:tr w:rsidR="00C44B63" w:rsidTr="007566E2">
        <w:tc>
          <w:tcPr>
            <w:tcW w:w="675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 xml:space="preserve">49.02.01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left"/>
            </w:pPr>
            <w:r>
              <w:t>Физическая культура</w:t>
            </w:r>
          </w:p>
          <w:p w:rsidR="00C44B63" w:rsidRDefault="00C44B63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(3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1</w:t>
            </w:r>
          </w:p>
        </w:tc>
      </w:tr>
      <w:tr w:rsidR="00C44B63" w:rsidTr="007566E2">
        <w:tc>
          <w:tcPr>
            <w:tcW w:w="675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49.02.01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Физическая культура </w:t>
            </w:r>
          </w:p>
          <w:p w:rsidR="00C44B63" w:rsidRDefault="00C44B63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(4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2</w:t>
            </w:r>
          </w:p>
        </w:tc>
      </w:tr>
      <w:tr w:rsidR="00C44B63" w:rsidTr="007566E2">
        <w:tc>
          <w:tcPr>
            <w:tcW w:w="675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40.02.04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left"/>
            </w:pPr>
            <w:r>
              <w:t>Юриспруденция</w:t>
            </w:r>
          </w:p>
          <w:p w:rsidR="00C44B63" w:rsidRDefault="00C44B63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(3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13</w:t>
            </w:r>
          </w:p>
        </w:tc>
      </w:tr>
      <w:tr w:rsidR="00C44B63" w:rsidTr="007566E2">
        <w:tc>
          <w:tcPr>
            <w:tcW w:w="675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40.02.04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left"/>
            </w:pPr>
            <w:r>
              <w:t>Юриспруденция</w:t>
            </w:r>
          </w:p>
          <w:p w:rsidR="00C44B63" w:rsidRDefault="00C44B63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(2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4</w:t>
            </w:r>
          </w:p>
        </w:tc>
      </w:tr>
      <w:tr w:rsidR="00C44B63" w:rsidTr="007566E2">
        <w:tc>
          <w:tcPr>
            <w:tcW w:w="675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35.02.16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Эксплуатация и ремонт сельскохозяйственной техники и оборудования </w:t>
            </w:r>
          </w:p>
          <w:p w:rsidR="00C44B63" w:rsidRDefault="00C44B63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(3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14</w:t>
            </w:r>
          </w:p>
        </w:tc>
      </w:tr>
      <w:tr w:rsidR="00C44B63" w:rsidTr="007566E2">
        <w:tc>
          <w:tcPr>
            <w:tcW w:w="8897" w:type="dxa"/>
            <w:gridSpan w:val="5"/>
            <w:shd w:val="clear" w:color="auto" w:fill="auto"/>
            <w:vAlign w:val="center"/>
          </w:tcPr>
          <w:p w:rsidR="00C44B63" w:rsidRPr="00DA17DF" w:rsidRDefault="00C44B63" w:rsidP="007566E2">
            <w:pPr>
              <w:tabs>
                <w:tab w:val="left" w:pos="1875"/>
              </w:tabs>
              <w:ind w:firstLine="0"/>
              <w:jc w:val="right"/>
              <w:rPr>
                <w:b/>
              </w:rPr>
            </w:pPr>
            <w:r w:rsidRPr="00DA17DF">
              <w:rPr>
                <w:b/>
              </w:rPr>
              <w:t xml:space="preserve">Итого подано заявлений на заочное отделение: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C44B63" w:rsidP="007566E2">
            <w:pPr>
              <w:tabs>
                <w:tab w:val="left" w:pos="1875"/>
              </w:tabs>
              <w:ind w:firstLine="0"/>
              <w:jc w:val="center"/>
            </w:pPr>
            <w:r>
              <w:t>58</w:t>
            </w:r>
          </w:p>
        </w:tc>
      </w:tr>
      <w:tr w:rsidR="00C44B63" w:rsidTr="007566E2">
        <w:tc>
          <w:tcPr>
            <w:tcW w:w="8897" w:type="dxa"/>
            <w:gridSpan w:val="5"/>
            <w:shd w:val="clear" w:color="auto" w:fill="auto"/>
            <w:vAlign w:val="center"/>
          </w:tcPr>
          <w:p w:rsidR="00C44B63" w:rsidRPr="00DA17DF" w:rsidRDefault="00C44B63" w:rsidP="007566E2">
            <w:pPr>
              <w:tabs>
                <w:tab w:val="left" w:pos="1875"/>
              </w:tabs>
              <w:ind w:firstLine="0"/>
              <w:jc w:val="right"/>
              <w:rPr>
                <w:b/>
              </w:rPr>
            </w:pPr>
            <w:r w:rsidRPr="00DA17DF">
              <w:rPr>
                <w:b/>
              </w:rPr>
              <w:t>Всего подано заявлений: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B63" w:rsidRDefault="00655DA8" w:rsidP="007566E2">
            <w:pPr>
              <w:tabs>
                <w:tab w:val="left" w:pos="1875"/>
              </w:tabs>
              <w:ind w:firstLine="0"/>
              <w:jc w:val="center"/>
            </w:pPr>
            <w:r>
              <w:t>228</w:t>
            </w:r>
            <w:bookmarkStart w:id="0" w:name="_GoBack"/>
            <w:bookmarkEnd w:id="0"/>
          </w:p>
        </w:tc>
      </w:tr>
    </w:tbl>
    <w:p w:rsidR="009D11B8" w:rsidRDefault="009D11B8" w:rsidP="009D11B8">
      <w:pPr>
        <w:ind w:firstLine="0"/>
      </w:pPr>
    </w:p>
    <w:p w:rsidR="00316963" w:rsidRPr="00680059" w:rsidRDefault="00316963" w:rsidP="00680059"/>
    <w:sectPr w:rsidR="00316963" w:rsidRPr="00680059">
      <w:headerReference w:type="default" r:id="rId8"/>
      <w:footerReference w:type="default" r:id="rId9"/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FF" w:rsidRDefault="001B2EFF">
      <w:r>
        <w:separator/>
      </w:r>
    </w:p>
  </w:endnote>
  <w:endnote w:type="continuationSeparator" w:id="0">
    <w:p w:rsidR="001B2EFF" w:rsidRDefault="001B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63" w:rsidRPr="00333C9C" w:rsidRDefault="006B5755">
    <w:pPr>
      <w:tabs>
        <w:tab w:val="center" w:pos="4677"/>
        <w:tab w:val="right" w:pos="9355"/>
      </w:tabs>
      <w:ind w:firstLine="0"/>
      <w:jc w:val="left"/>
      <w:rPr>
        <w:rFonts w:eastAsia="Times New Roman" w:cs="Times New Roman"/>
        <w:color w:val="A6A6A6" w:themeColor="background1" w:themeShade="A6"/>
        <w:sz w:val="20"/>
        <w:szCs w:val="20"/>
        <w:lang w:val="en-US" w:eastAsia="ru-RU"/>
      </w:rPr>
    </w:pPr>
    <w:r w:rsidRPr="00333C9C">
      <w:rPr>
        <w:rFonts w:eastAsia="Times New Roman" w:cs="Times New Roman"/>
        <w:color w:val="A6A6A6" w:themeColor="background1" w:themeShade="A6"/>
        <w:sz w:val="20"/>
        <w:szCs w:val="20"/>
        <w:lang w:eastAsia="ru-RU"/>
      </w:rPr>
      <w:t>Тел</w:t>
    </w:r>
    <w:r w:rsidRPr="00333C9C">
      <w:rPr>
        <w:rFonts w:eastAsia="Times New Roman" w:cs="Times New Roman"/>
        <w:color w:val="A6A6A6" w:themeColor="background1" w:themeShade="A6"/>
        <w:sz w:val="20"/>
        <w:szCs w:val="20"/>
        <w:lang w:val="en-US" w:eastAsia="ru-RU"/>
      </w:rPr>
      <w:t>.</w:t>
    </w:r>
    <w:r w:rsidR="00894DA7" w:rsidRPr="00333C9C">
      <w:rPr>
        <w:rFonts w:eastAsia="Times New Roman" w:cs="Times New Roman"/>
        <w:color w:val="A6A6A6" w:themeColor="background1" w:themeShade="A6"/>
        <w:sz w:val="20"/>
        <w:szCs w:val="20"/>
        <w:lang w:val="en-US" w:eastAsia="ru-RU"/>
      </w:rPr>
      <w:t>:</w:t>
    </w:r>
    <w:r w:rsidR="00C84242" w:rsidRPr="00333C9C">
      <w:rPr>
        <w:rFonts w:eastAsia="Times New Roman" w:cs="Times New Roman"/>
        <w:color w:val="A6A6A6" w:themeColor="background1" w:themeShade="A6"/>
        <w:sz w:val="20"/>
        <w:szCs w:val="20"/>
        <w:lang w:val="en-US" w:eastAsia="ru-RU"/>
      </w:rPr>
      <w:t xml:space="preserve"> 8</w:t>
    </w:r>
    <w:r w:rsidR="00894DA7" w:rsidRPr="00333C9C">
      <w:rPr>
        <w:rFonts w:eastAsia="Times New Roman" w:cs="Times New Roman"/>
        <w:color w:val="A6A6A6" w:themeColor="background1" w:themeShade="A6"/>
        <w:sz w:val="20"/>
        <w:szCs w:val="20"/>
        <w:lang w:val="en-US" w:eastAsia="ru-RU"/>
      </w:rPr>
      <w:t xml:space="preserve"> (86384)  2-12-10</w:t>
    </w:r>
    <w:r w:rsidR="00B151B2" w:rsidRPr="00333C9C">
      <w:rPr>
        <w:rFonts w:eastAsia="Times New Roman" w:cs="Times New Roman"/>
        <w:color w:val="A6A6A6" w:themeColor="background1" w:themeShade="A6"/>
        <w:sz w:val="20"/>
        <w:szCs w:val="20"/>
        <w:lang w:val="en-US" w:eastAsia="ru-RU"/>
      </w:rPr>
      <w:t xml:space="preserve">                                                    </w:t>
    </w:r>
    <w:r w:rsidR="00C84242" w:rsidRPr="00333C9C">
      <w:rPr>
        <w:rFonts w:eastAsia="Times New Roman" w:cs="Times New Roman"/>
        <w:color w:val="A6A6A6" w:themeColor="background1" w:themeShade="A6"/>
        <w:sz w:val="20"/>
        <w:szCs w:val="20"/>
        <w:lang w:val="en-US" w:eastAsia="ru-RU"/>
      </w:rPr>
      <w:t xml:space="preserve">                              </w:t>
    </w:r>
    <w:r w:rsidR="00B151B2" w:rsidRPr="00333C9C">
      <w:rPr>
        <w:rFonts w:eastAsia="Times New Roman" w:cs="Times New Roman"/>
        <w:color w:val="A6A6A6" w:themeColor="background1" w:themeShade="A6"/>
        <w:sz w:val="20"/>
        <w:szCs w:val="20"/>
        <w:lang w:val="en-US" w:eastAsia="ru-RU"/>
      </w:rPr>
      <w:t xml:space="preserve">                      </w:t>
    </w:r>
    <w:r w:rsidR="00894DA7" w:rsidRPr="00333C9C">
      <w:rPr>
        <w:rFonts w:eastAsia="Times New Roman" w:cs="Times New Roman"/>
        <w:color w:val="A6A6A6" w:themeColor="background1" w:themeShade="A6"/>
        <w:sz w:val="20"/>
        <w:szCs w:val="20"/>
        <w:lang w:val="en-US" w:eastAsia="ru-RU"/>
      </w:rPr>
      <w:t>E-mail: pu88morozov@yandex.ru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FF" w:rsidRDefault="001B2EFF">
      <w:r>
        <w:separator/>
      </w:r>
    </w:p>
  </w:footnote>
  <w:footnote w:type="continuationSeparator" w:id="0">
    <w:p w:rsidR="001B2EFF" w:rsidRDefault="001B2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63" w:rsidRPr="00333C9C" w:rsidRDefault="001B2EFF" w:rsidP="00333C9C">
    <w:pPr>
      <w:tabs>
        <w:tab w:val="center" w:pos="4677"/>
        <w:tab w:val="right" w:pos="9355"/>
      </w:tabs>
      <w:ind w:firstLine="0"/>
      <w:jc w:val="left"/>
      <w:rPr>
        <w:rFonts w:eastAsia="Times New Roman" w:cs="Times New Roman"/>
        <w:sz w:val="20"/>
        <w:szCs w:val="20"/>
        <w:lang w:eastAsia="ru-RU"/>
      </w:rPr>
    </w:pPr>
    <w:r>
      <w:rPr>
        <w:rFonts w:eastAsia="Times New Roman" w:cs="Times New Roman"/>
        <w:noProof/>
        <w:color w:val="A6A6A6" w:themeColor="background1" w:themeShade="A6"/>
        <w:sz w:val="20"/>
        <w:szCs w:val="20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7020" o:spid="_x0000_s2049" type="#_x0000_t75" style="position:absolute;margin-left:457.4pt;margin-top:-46.9pt;width:65.2pt;height:65.2pt;z-index:-251658752;mso-position-horizontal-relative:margin;mso-position-vertical-relative:margin" o:allowincell="f">
          <v:imagedata r:id="rId1" o:title="2Logo (без фона) min" gain="19661f" blacklevel="22938f"/>
          <o:lock v:ext="edit" aspectratio="f"/>
          <w10:wrap anchorx="margin" anchory="margin"/>
        </v:shape>
      </w:pict>
    </w:r>
    <w:r w:rsidR="00894DA7" w:rsidRPr="00333C9C">
      <w:rPr>
        <w:rFonts w:eastAsia="Times New Roman" w:cs="Times New Roman"/>
        <w:color w:val="A6A6A6" w:themeColor="background1" w:themeShade="A6"/>
        <w:sz w:val="20"/>
        <w:szCs w:val="20"/>
        <w:lang w:eastAsia="ru-RU"/>
      </w:rPr>
      <w:t>ГБПОУ РО «Морозовский агропромышленный техникум»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63"/>
    <w:rsid w:val="00047396"/>
    <w:rsid w:val="0006229B"/>
    <w:rsid w:val="00070502"/>
    <w:rsid w:val="000C53DC"/>
    <w:rsid w:val="000E7066"/>
    <w:rsid w:val="0010147F"/>
    <w:rsid w:val="001831E9"/>
    <w:rsid w:val="00194109"/>
    <w:rsid w:val="001B2045"/>
    <w:rsid w:val="001B2EFF"/>
    <w:rsid w:val="001B4CD6"/>
    <w:rsid w:val="001E0F9A"/>
    <w:rsid w:val="001F7AB5"/>
    <w:rsid w:val="00235FA0"/>
    <w:rsid w:val="002D4B5A"/>
    <w:rsid w:val="003001E6"/>
    <w:rsid w:val="00316963"/>
    <w:rsid w:val="00333C9C"/>
    <w:rsid w:val="00356026"/>
    <w:rsid w:val="00377984"/>
    <w:rsid w:val="00392DB8"/>
    <w:rsid w:val="003C14D5"/>
    <w:rsid w:val="0042283D"/>
    <w:rsid w:val="00453A68"/>
    <w:rsid w:val="00473390"/>
    <w:rsid w:val="004739AB"/>
    <w:rsid w:val="004E5D6A"/>
    <w:rsid w:val="0052273A"/>
    <w:rsid w:val="00544FD4"/>
    <w:rsid w:val="00620020"/>
    <w:rsid w:val="00636751"/>
    <w:rsid w:val="00653D49"/>
    <w:rsid w:val="00655DA8"/>
    <w:rsid w:val="00657EF5"/>
    <w:rsid w:val="00680059"/>
    <w:rsid w:val="006A38E6"/>
    <w:rsid w:val="006B36E9"/>
    <w:rsid w:val="006B5755"/>
    <w:rsid w:val="0072154B"/>
    <w:rsid w:val="00752A43"/>
    <w:rsid w:val="007A0CF6"/>
    <w:rsid w:val="008150CD"/>
    <w:rsid w:val="00877582"/>
    <w:rsid w:val="00894DA7"/>
    <w:rsid w:val="009014FE"/>
    <w:rsid w:val="009248D7"/>
    <w:rsid w:val="009307CE"/>
    <w:rsid w:val="00945933"/>
    <w:rsid w:val="009A1529"/>
    <w:rsid w:val="009D0664"/>
    <w:rsid w:val="009D11B8"/>
    <w:rsid w:val="00A3350E"/>
    <w:rsid w:val="00A91932"/>
    <w:rsid w:val="00B151B2"/>
    <w:rsid w:val="00B26D5A"/>
    <w:rsid w:val="00BE7657"/>
    <w:rsid w:val="00C15A92"/>
    <w:rsid w:val="00C26580"/>
    <w:rsid w:val="00C44B63"/>
    <w:rsid w:val="00C62CDA"/>
    <w:rsid w:val="00C8084A"/>
    <w:rsid w:val="00C84242"/>
    <w:rsid w:val="00CA25F0"/>
    <w:rsid w:val="00CB2FED"/>
    <w:rsid w:val="00CF22CC"/>
    <w:rsid w:val="00D30C05"/>
    <w:rsid w:val="00D463D7"/>
    <w:rsid w:val="00D503C6"/>
    <w:rsid w:val="00DA17DF"/>
    <w:rsid w:val="00DB186A"/>
    <w:rsid w:val="00DC5BE6"/>
    <w:rsid w:val="00E42297"/>
    <w:rsid w:val="00EB60BD"/>
    <w:rsid w:val="00ED20A6"/>
    <w:rsid w:val="00F4452B"/>
    <w:rsid w:val="00FC1249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B073-E13A-45E1-98AA-C5D8B2F7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КФБ С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ХРОНОС</dc:creator>
  <cp:lastModifiedBy>Alan Marson</cp:lastModifiedBy>
  <cp:revision>2</cp:revision>
  <cp:lastPrinted>2024-10-04T07:16:00Z</cp:lastPrinted>
  <dcterms:created xsi:type="dcterms:W3CDTF">2024-10-14T06:14:00Z</dcterms:created>
  <dcterms:modified xsi:type="dcterms:W3CDTF">2024-10-14T06:14:00Z</dcterms:modified>
</cp:coreProperties>
</file>